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553" w:rsidRDefault="00D60553" w:rsidP="00977E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0553" w:rsidRDefault="00D60553" w:rsidP="00977E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PROJEKT</w:t>
      </w:r>
    </w:p>
    <w:p w:rsidR="00D60553" w:rsidRDefault="00D60553" w:rsidP="00977E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3F0E" w:rsidRDefault="00977EFE" w:rsidP="00977E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UCHWAŁA NR …………………………</w:t>
      </w:r>
    </w:p>
    <w:p w:rsidR="00977EFE" w:rsidRDefault="00977EFE" w:rsidP="00977E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 dnia…………………………………….</w:t>
      </w:r>
    </w:p>
    <w:p w:rsidR="00977EFE" w:rsidRDefault="00977EFE" w:rsidP="00977EFE">
      <w:pPr>
        <w:rPr>
          <w:rFonts w:ascii="Times New Roman" w:hAnsi="Times New Roman" w:cs="Times New Roman"/>
          <w:sz w:val="28"/>
          <w:szCs w:val="28"/>
        </w:rPr>
      </w:pPr>
    </w:p>
    <w:p w:rsidR="00977EFE" w:rsidRDefault="00977EFE" w:rsidP="00977EFE">
      <w:pPr>
        <w:jc w:val="center"/>
        <w:rPr>
          <w:rFonts w:ascii="Times New Roman" w:hAnsi="Times New Roman" w:cs="Times New Roman"/>
          <w:sz w:val="28"/>
          <w:szCs w:val="28"/>
        </w:rPr>
      </w:pPr>
      <w:r w:rsidRPr="00977EFE">
        <w:rPr>
          <w:rFonts w:ascii="Times New Roman" w:hAnsi="Times New Roman" w:cs="Times New Roman"/>
          <w:sz w:val="28"/>
          <w:szCs w:val="28"/>
        </w:rPr>
        <w:t xml:space="preserve">w sprawie określenia rodzaju dodatkowej usługi świadczonej przez gminę </w:t>
      </w:r>
      <w:r>
        <w:rPr>
          <w:rFonts w:ascii="Times New Roman" w:hAnsi="Times New Roman" w:cs="Times New Roman"/>
          <w:sz w:val="28"/>
          <w:szCs w:val="28"/>
        </w:rPr>
        <w:br/>
      </w:r>
      <w:r w:rsidRPr="00977EFE">
        <w:rPr>
          <w:rFonts w:ascii="Times New Roman" w:hAnsi="Times New Roman" w:cs="Times New Roman"/>
          <w:sz w:val="28"/>
          <w:szCs w:val="28"/>
        </w:rPr>
        <w:t>w zakresie odbierania i zagospodarowania odpadów komunalnych od właścicieli ni</w:t>
      </w:r>
      <w:r>
        <w:rPr>
          <w:rFonts w:ascii="Times New Roman" w:hAnsi="Times New Roman" w:cs="Times New Roman"/>
          <w:sz w:val="28"/>
          <w:szCs w:val="28"/>
        </w:rPr>
        <w:t>eruchomości z terenu Gminy Nozdrzec</w:t>
      </w:r>
      <w:r w:rsidRPr="00977EFE">
        <w:rPr>
          <w:rFonts w:ascii="Times New Roman" w:hAnsi="Times New Roman" w:cs="Times New Roman"/>
          <w:sz w:val="28"/>
          <w:szCs w:val="28"/>
        </w:rPr>
        <w:t xml:space="preserve"> oraz dodatkowej opłaty ponoszonej </w:t>
      </w:r>
      <w:r>
        <w:rPr>
          <w:rFonts w:ascii="Times New Roman" w:hAnsi="Times New Roman" w:cs="Times New Roman"/>
          <w:sz w:val="28"/>
          <w:szCs w:val="28"/>
        </w:rPr>
        <w:br/>
      </w:r>
      <w:r w:rsidRPr="00977EFE">
        <w:rPr>
          <w:rFonts w:ascii="Times New Roman" w:hAnsi="Times New Roman" w:cs="Times New Roman"/>
          <w:sz w:val="28"/>
          <w:szCs w:val="28"/>
        </w:rPr>
        <w:t>z tytułu ww. usługi</w:t>
      </w:r>
    </w:p>
    <w:p w:rsidR="00977EFE" w:rsidRDefault="00977EFE" w:rsidP="00977E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7EFE" w:rsidRDefault="00977EFE" w:rsidP="00977EFE">
      <w:pPr>
        <w:rPr>
          <w:rFonts w:ascii="Times New Roman" w:hAnsi="Times New Roman" w:cs="Times New Roman"/>
          <w:sz w:val="28"/>
          <w:szCs w:val="28"/>
        </w:rPr>
      </w:pPr>
    </w:p>
    <w:p w:rsidR="00977EFE" w:rsidRDefault="00977EFE" w:rsidP="00977EFE">
      <w:pPr>
        <w:rPr>
          <w:rFonts w:ascii="Times New Roman" w:hAnsi="Times New Roman" w:cs="Times New Roman"/>
        </w:rPr>
      </w:pPr>
      <w:r w:rsidRPr="00977EFE">
        <w:rPr>
          <w:rFonts w:ascii="Times New Roman" w:hAnsi="Times New Roman" w:cs="Times New Roman"/>
        </w:rPr>
        <w:t xml:space="preserve">Na podstawie art. 18 ust. 2 pkt 15, art. 40 ust. 1 i art. 41 ust. 1 ustawy z dnia 8 marca 1990 r. </w:t>
      </w:r>
      <w:r>
        <w:rPr>
          <w:rFonts w:ascii="Times New Roman" w:hAnsi="Times New Roman" w:cs="Times New Roman"/>
        </w:rPr>
        <w:br/>
      </w:r>
      <w:r w:rsidRPr="00977EFE">
        <w:rPr>
          <w:rFonts w:ascii="Times New Roman" w:hAnsi="Times New Roman" w:cs="Times New Roman"/>
        </w:rPr>
        <w:t>o samorządzie gminnym (Dz. U. z 202</w:t>
      </w:r>
      <w:r w:rsidR="00F04FF9">
        <w:rPr>
          <w:rFonts w:ascii="Times New Roman" w:hAnsi="Times New Roman" w:cs="Times New Roman"/>
        </w:rPr>
        <w:t>5</w:t>
      </w:r>
      <w:r w:rsidRPr="00977EFE">
        <w:rPr>
          <w:rFonts w:ascii="Times New Roman" w:hAnsi="Times New Roman" w:cs="Times New Roman"/>
        </w:rPr>
        <w:t xml:space="preserve"> r. poz. 1</w:t>
      </w:r>
      <w:r w:rsidR="00F04FF9">
        <w:rPr>
          <w:rFonts w:ascii="Times New Roman" w:hAnsi="Times New Roman" w:cs="Times New Roman"/>
        </w:rPr>
        <w:t>153</w:t>
      </w:r>
      <w:r w:rsidRPr="00977EFE">
        <w:rPr>
          <w:rFonts w:ascii="Times New Roman" w:hAnsi="Times New Roman" w:cs="Times New Roman"/>
        </w:rPr>
        <w:t>, z późn. zm.), art. 6r ust. 4</w:t>
      </w:r>
      <w:r w:rsidR="00F04FF9">
        <w:rPr>
          <w:rFonts w:ascii="Times New Roman" w:hAnsi="Times New Roman" w:cs="Times New Roman"/>
        </w:rPr>
        <w:t>, 6ra</w:t>
      </w:r>
      <w:r w:rsidRPr="00977EFE">
        <w:rPr>
          <w:rFonts w:ascii="Times New Roman" w:hAnsi="Times New Roman" w:cs="Times New Roman"/>
        </w:rPr>
        <w:t xml:space="preserve"> ustawy </w:t>
      </w:r>
      <w:r w:rsidR="00F04FF9">
        <w:rPr>
          <w:rFonts w:ascii="Times New Roman" w:hAnsi="Times New Roman" w:cs="Times New Roman"/>
        </w:rPr>
        <w:br/>
      </w:r>
      <w:r w:rsidRPr="00977EFE">
        <w:rPr>
          <w:rFonts w:ascii="Times New Roman" w:hAnsi="Times New Roman" w:cs="Times New Roman"/>
        </w:rPr>
        <w:t>z dnia 13 września 1996r. o utrzymaniu czystości i porządku w gminach (</w:t>
      </w:r>
      <w:r w:rsidR="00F04FF9">
        <w:rPr>
          <w:rFonts w:ascii="Times New Roman" w:hAnsi="Times New Roman" w:cs="Times New Roman"/>
        </w:rPr>
        <w:t xml:space="preserve">tj. </w:t>
      </w:r>
      <w:r w:rsidRPr="00977EFE">
        <w:rPr>
          <w:rFonts w:ascii="Times New Roman" w:hAnsi="Times New Roman" w:cs="Times New Roman"/>
        </w:rPr>
        <w:t>Dz. U. z 202</w:t>
      </w:r>
      <w:r w:rsidR="00F04FF9">
        <w:rPr>
          <w:rFonts w:ascii="Times New Roman" w:hAnsi="Times New Roman" w:cs="Times New Roman"/>
        </w:rPr>
        <w:t>5</w:t>
      </w:r>
      <w:r w:rsidRPr="00977EFE">
        <w:rPr>
          <w:rFonts w:ascii="Times New Roman" w:hAnsi="Times New Roman" w:cs="Times New Roman"/>
        </w:rPr>
        <w:t xml:space="preserve"> r. poz. </w:t>
      </w:r>
      <w:r w:rsidR="00F04FF9">
        <w:rPr>
          <w:rFonts w:ascii="Times New Roman" w:hAnsi="Times New Roman" w:cs="Times New Roman"/>
        </w:rPr>
        <w:t>733</w:t>
      </w:r>
      <w:r>
        <w:rPr>
          <w:rFonts w:ascii="Times New Roman" w:hAnsi="Times New Roman" w:cs="Times New Roman"/>
        </w:rPr>
        <w:t>), Rada Gminy Nozdrzec</w:t>
      </w:r>
      <w:r w:rsidRPr="00977EFE">
        <w:rPr>
          <w:rFonts w:ascii="Times New Roman" w:hAnsi="Times New Roman" w:cs="Times New Roman"/>
        </w:rPr>
        <w:t xml:space="preserve"> uchwala, co następuje:</w:t>
      </w:r>
    </w:p>
    <w:p w:rsidR="00DD44F9" w:rsidRDefault="00DD44F9" w:rsidP="00977EFE">
      <w:pPr>
        <w:rPr>
          <w:rFonts w:ascii="Times New Roman" w:hAnsi="Times New Roman" w:cs="Times New Roman"/>
        </w:rPr>
      </w:pPr>
    </w:p>
    <w:p w:rsidR="00DD44F9" w:rsidRDefault="00DD44F9" w:rsidP="00F80C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§1</w:t>
      </w:r>
    </w:p>
    <w:p w:rsidR="00955F1F" w:rsidRDefault="00955F1F" w:rsidP="00DD44F9">
      <w:pPr>
        <w:jc w:val="center"/>
        <w:rPr>
          <w:rFonts w:ascii="Times New Roman" w:hAnsi="Times New Roman" w:cs="Times New Roman"/>
        </w:rPr>
      </w:pPr>
    </w:p>
    <w:p w:rsidR="00DD44F9" w:rsidRDefault="00DD44F9" w:rsidP="00F80C1C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B539F7">
        <w:rPr>
          <w:rFonts w:ascii="Times New Roman" w:hAnsi="Times New Roman" w:cs="Times New Roman"/>
        </w:rPr>
        <w:t>Określa się jako usługę dodatkową odbieranie i zagospodarowanie zużytych opon (bez felg), mebli i innych odpadów wielkogabarytowych, stanowiących odpady komunalne dostarczone do Punktu Selektywnego Zbierania Odpadów Komunalnych (PSZOK) przez właścicieli nieruchomości zamieszkałych w ilości przekraczającej ustalony odrębną uchwałą limit.</w:t>
      </w:r>
    </w:p>
    <w:p w:rsidR="00BD2AB7" w:rsidRDefault="00BD2AB7" w:rsidP="00BD2AB7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BD2AB7">
        <w:rPr>
          <w:rFonts w:ascii="Times New Roman" w:hAnsi="Times New Roman" w:cs="Times New Roman"/>
        </w:rPr>
        <w:t>Postanawia się o odpłatnym przyjmowaniu przez Punkt Selektywnego Zbierania Odpadów Komunalnych w Nozdrzcu odpadów pochodzących z działalności rolniczej niestanowiących odpadów komunalnych, powstałych na nieruchomościach położonych na terenie gminy Nozdrze, w postaci zużytych opon</w:t>
      </w:r>
      <w:r w:rsidR="009C199E">
        <w:rPr>
          <w:rFonts w:ascii="Times New Roman" w:hAnsi="Times New Roman" w:cs="Times New Roman"/>
        </w:rPr>
        <w:t xml:space="preserve"> z</w:t>
      </w:r>
      <w:r w:rsidRPr="00BD2AB7">
        <w:rPr>
          <w:rFonts w:ascii="Times New Roman" w:hAnsi="Times New Roman" w:cs="Times New Roman"/>
        </w:rPr>
        <w:t xml:space="preserve"> ciągników i maszyn rolniczych.</w:t>
      </w:r>
    </w:p>
    <w:p w:rsidR="00416765" w:rsidRDefault="00416765" w:rsidP="00416765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Dodatkowa usługa, o której mowa w </w:t>
      </w:r>
      <w:r w:rsidRPr="00416765">
        <w:rPr>
          <w:rFonts w:ascii="Times New Roman" w:hAnsi="Times New Roman" w:cs="Times New Roman"/>
        </w:rPr>
        <w:t>§1</w:t>
      </w:r>
      <w:r>
        <w:rPr>
          <w:rFonts w:ascii="Times New Roman" w:hAnsi="Times New Roman" w:cs="Times New Roman"/>
        </w:rPr>
        <w:t xml:space="preserve"> pkt 1 wykonywana będzie w Punkcie Selektywnej Zbiórki Odpadów Komunalnych (PSZOK) w terminach wskazanych </w:t>
      </w:r>
      <w:r>
        <w:rPr>
          <w:rFonts w:ascii="Times New Roman" w:hAnsi="Times New Roman" w:cs="Times New Roman"/>
        </w:rPr>
        <w:br/>
        <w:t>w harmonogramie obsługi PSZOK.</w:t>
      </w:r>
    </w:p>
    <w:p w:rsidR="00416765" w:rsidRDefault="00416765" w:rsidP="00416765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Niestanowiące odpadów komunalnych opony pochodzące z działalności rolniczej wymienione w </w:t>
      </w:r>
      <w:r w:rsidRPr="00416765">
        <w:rPr>
          <w:rFonts w:ascii="Times New Roman" w:hAnsi="Times New Roman" w:cs="Times New Roman"/>
        </w:rPr>
        <w:t>§1</w:t>
      </w:r>
      <w:r>
        <w:rPr>
          <w:rFonts w:ascii="Times New Roman" w:hAnsi="Times New Roman" w:cs="Times New Roman"/>
        </w:rPr>
        <w:t xml:space="preserve"> pkt 2 należy dostarczyć do </w:t>
      </w:r>
      <w:r w:rsidRPr="00416765">
        <w:rPr>
          <w:rFonts w:ascii="Times New Roman" w:hAnsi="Times New Roman" w:cs="Times New Roman"/>
        </w:rPr>
        <w:t>Punkt</w:t>
      </w:r>
      <w:r>
        <w:rPr>
          <w:rFonts w:ascii="Times New Roman" w:hAnsi="Times New Roman" w:cs="Times New Roman"/>
        </w:rPr>
        <w:t>u</w:t>
      </w:r>
      <w:r w:rsidRPr="00416765">
        <w:rPr>
          <w:rFonts w:ascii="Times New Roman" w:hAnsi="Times New Roman" w:cs="Times New Roman"/>
        </w:rPr>
        <w:t xml:space="preserve"> Selektywnego Zbierania Odpadów Komunalnych w Nozdrzcu</w:t>
      </w:r>
      <w:r>
        <w:rPr>
          <w:rFonts w:ascii="Times New Roman" w:hAnsi="Times New Roman" w:cs="Times New Roman"/>
        </w:rPr>
        <w:t xml:space="preserve"> na własny koszt.</w:t>
      </w:r>
    </w:p>
    <w:p w:rsidR="00BD2AB7" w:rsidRDefault="00BD2AB7" w:rsidP="00BD2AB7">
      <w:pPr>
        <w:pStyle w:val="Akapitzlist"/>
        <w:jc w:val="both"/>
        <w:rPr>
          <w:rFonts w:ascii="Times New Roman" w:hAnsi="Times New Roman" w:cs="Times New Roman"/>
        </w:rPr>
      </w:pPr>
    </w:p>
    <w:p w:rsidR="00B539F7" w:rsidRDefault="00B539F7" w:rsidP="00B539F7"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§2</w:t>
      </w:r>
    </w:p>
    <w:p w:rsidR="00E24064" w:rsidRPr="00416765" w:rsidRDefault="00E24064" w:rsidP="00416765">
      <w:pPr>
        <w:jc w:val="both"/>
        <w:rPr>
          <w:rFonts w:ascii="Times New Roman" w:hAnsi="Times New Roman" w:cs="Times New Roman"/>
        </w:rPr>
      </w:pPr>
    </w:p>
    <w:p w:rsidR="00B539F7" w:rsidRDefault="00B539F7" w:rsidP="00F80C1C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B539F7">
        <w:rPr>
          <w:rFonts w:ascii="Times New Roman" w:hAnsi="Times New Roman" w:cs="Times New Roman"/>
        </w:rPr>
        <w:t xml:space="preserve">Ustala się wysokość opłat za odbiór i zagospodarowanie odpadów komunalnych, </w:t>
      </w:r>
      <w:r w:rsidR="00F80C1C">
        <w:rPr>
          <w:rFonts w:ascii="Times New Roman" w:hAnsi="Times New Roman" w:cs="Times New Roman"/>
        </w:rPr>
        <w:br/>
      </w:r>
      <w:r w:rsidRPr="00B539F7">
        <w:rPr>
          <w:rFonts w:ascii="Times New Roman" w:hAnsi="Times New Roman" w:cs="Times New Roman"/>
        </w:rPr>
        <w:t>o których mowa</w:t>
      </w:r>
      <w:r>
        <w:rPr>
          <w:rFonts w:ascii="Times New Roman" w:hAnsi="Times New Roman" w:cs="Times New Roman"/>
        </w:rPr>
        <w:t xml:space="preserve"> </w:t>
      </w:r>
      <w:r w:rsidRPr="00B539F7">
        <w:rPr>
          <w:rFonts w:ascii="Times New Roman" w:hAnsi="Times New Roman" w:cs="Times New Roman"/>
        </w:rPr>
        <w:t>w § 1 pkt 1 przyjętych ponad limit ustalony w odrębnej uchwale:</w:t>
      </w:r>
    </w:p>
    <w:p w:rsidR="00B539F7" w:rsidRDefault="00B539F7" w:rsidP="00B539F7">
      <w:pPr>
        <w:rPr>
          <w:rFonts w:ascii="Times New Roman" w:hAnsi="Times New Roman" w:cs="Times New Roman"/>
        </w:rPr>
      </w:pPr>
    </w:p>
    <w:p w:rsidR="00B539F7" w:rsidRDefault="00B539F7" w:rsidP="00F80C1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539F7">
        <w:rPr>
          <w:rFonts w:ascii="Times New Roman" w:hAnsi="Times New Roman" w:cs="Times New Roman"/>
        </w:rPr>
        <w:t>wysokość ceny za odbiór i zagospodarowanie zużytych opon (bez felg) pona</w:t>
      </w:r>
      <w:r w:rsidR="00031950">
        <w:rPr>
          <w:rFonts w:ascii="Times New Roman" w:hAnsi="Times New Roman" w:cs="Times New Roman"/>
        </w:rPr>
        <w:t xml:space="preserve">d przyjęty limit wynosić będzie 1532,00 zł </w:t>
      </w:r>
      <w:r w:rsidRPr="00B539F7">
        <w:rPr>
          <w:rFonts w:ascii="Times New Roman" w:hAnsi="Times New Roman" w:cs="Times New Roman"/>
        </w:rPr>
        <w:t>brutto za 1 Mg odpadów dostarczonych do PSZOK;</w:t>
      </w:r>
    </w:p>
    <w:p w:rsidR="00B539F7" w:rsidRDefault="00B539F7" w:rsidP="00F80C1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80C1C">
        <w:rPr>
          <w:rFonts w:ascii="Times New Roman" w:hAnsi="Times New Roman" w:cs="Times New Roman"/>
        </w:rPr>
        <w:t xml:space="preserve">wysokość ceny za odbiór i zagospodarowanie mebli i innych odpadów wielkogabarytowych obejmujących odpady, które ze względu na swoje rozmiary </w:t>
      </w:r>
      <w:r w:rsidR="00F80C1C">
        <w:rPr>
          <w:rFonts w:ascii="Times New Roman" w:hAnsi="Times New Roman" w:cs="Times New Roman"/>
        </w:rPr>
        <w:br/>
      </w:r>
      <w:r w:rsidRPr="00F80C1C">
        <w:rPr>
          <w:rFonts w:ascii="Times New Roman" w:hAnsi="Times New Roman" w:cs="Times New Roman"/>
        </w:rPr>
        <w:t>i masę nie mogą być umieszczone w pojemnikach</w:t>
      </w:r>
      <w:r w:rsidR="00F80C1C">
        <w:rPr>
          <w:rFonts w:ascii="Times New Roman" w:hAnsi="Times New Roman" w:cs="Times New Roman"/>
        </w:rPr>
        <w:t>/workach</w:t>
      </w:r>
      <w:r w:rsidRPr="00F80C1C">
        <w:rPr>
          <w:rFonts w:ascii="Times New Roman" w:hAnsi="Times New Roman" w:cs="Times New Roman"/>
        </w:rPr>
        <w:t xml:space="preserve"> stosowanych na terenie nieruchomości ponad przyjęty limit wynosić będzie </w:t>
      </w:r>
      <w:r w:rsidR="00031950">
        <w:rPr>
          <w:rFonts w:ascii="Times New Roman" w:hAnsi="Times New Roman" w:cs="Times New Roman"/>
        </w:rPr>
        <w:t xml:space="preserve">1900,00 zł </w:t>
      </w:r>
      <w:r w:rsidRPr="00F80C1C">
        <w:rPr>
          <w:rFonts w:ascii="Times New Roman" w:hAnsi="Times New Roman" w:cs="Times New Roman"/>
        </w:rPr>
        <w:t>brutto za 1 Mg odpadów dostarczonych do PSZOK.</w:t>
      </w:r>
    </w:p>
    <w:p w:rsidR="00D9669A" w:rsidRDefault="00D9669A" w:rsidP="00D9669A">
      <w:pPr>
        <w:pStyle w:val="Akapitzlist"/>
        <w:ind w:left="1068"/>
        <w:jc w:val="both"/>
        <w:rPr>
          <w:rFonts w:ascii="Times New Roman" w:hAnsi="Times New Roman" w:cs="Times New Roman"/>
        </w:rPr>
      </w:pPr>
    </w:p>
    <w:p w:rsidR="00F617ED" w:rsidRPr="00F617ED" w:rsidRDefault="00D9669A" w:rsidP="00F617ED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617ED">
        <w:rPr>
          <w:rFonts w:ascii="Times New Roman" w:hAnsi="Times New Roman" w:cs="Times New Roman"/>
        </w:rPr>
        <w:t xml:space="preserve"> Ustala się wysokość opłaty za odbiór i zagospodarowanie odpadów pochodzących </w:t>
      </w:r>
      <w:r w:rsidRPr="00F617ED">
        <w:rPr>
          <w:rFonts w:ascii="Times New Roman" w:hAnsi="Times New Roman" w:cs="Times New Roman"/>
        </w:rPr>
        <w:br/>
        <w:t xml:space="preserve">z działalności rolniczej niestanowiących odpadów komunalnych, o których mowa </w:t>
      </w:r>
      <w:r w:rsidRPr="00F617ED">
        <w:rPr>
          <w:rFonts w:ascii="Times New Roman" w:hAnsi="Times New Roman" w:cs="Times New Roman"/>
        </w:rPr>
        <w:br/>
        <w:t>w § 1 pkt 2</w:t>
      </w:r>
      <w:r w:rsidR="00F617ED">
        <w:rPr>
          <w:rFonts w:ascii="Times New Roman" w:hAnsi="Times New Roman" w:cs="Times New Roman"/>
        </w:rPr>
        <w:t>,</w:t>
      </w:r>
      <w:r w:rsidRPr="00F617ED">
        <w:rPr>
          <w:rFonts w:ascii="Times New Roman" w:hAnsi="Times New Roman" w:cs="Times New Roman"/>
        </w:rPr>
        <w:t xml:space="preserve"> w postaci zużytych opon z ciągników i maszyn rolniczych</w:t>
      </w:r>
      <w:r w:rsidR="00F617ED" w:rsidRPr="00F617ED">
        <w:rPr>
          <w:rFonts w:ascii="Times New Roman" w:hAnsi="Times New Roman" w:cs="Times New Roman"/>
        </w:rPr>
        <w:t xml:space="preserve"> w wysokości 1000,00 zł brutto za 1 Mg</w:t>
      </w:r>
      <w:r w:rsidR="00F617ED">
        <w:rPr>
          <w:rFonts w:ascii="Times New Roman" w:hAnsi="Times New Roman" w:cs="Times New Roman"/>
        </w:rPr>
        <w:t xml:space="preserve"> odpadów dostarczonych do PSZOK.</w:t>
      </w:r>
    </w:p>
    <w:p w:rsidR="00BD2AB7" w:rsidRPr="00BD2AB7" w:rsidRDefault="00BD2AB7" w:rsidP="00BD2A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F80C1C" w:rsidRDefault="00F80C1C" w:rsidP="00F80C1C">
      <w:pPr>
        <w:pStyle w:val="Akapitzlist"/>
        <w:ind w:left="1068"/>
        <w:jc w:val="both"/>
        <w:rPr>
          <w:rFonts w:ascii="Times New Roman" w:hAnsi="Times New Roman" w:cs="Times New Roman"/>
        </w:rPr>
      </w:pPr>
    </w:p>
    <w:p w:rsidR="00F80C1C" w:rsidRDefault="00F80C1C" w:rsidP="00F80C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 w:rsidR="00F80C1C" w:rsidRDefault="00F80C1C" w:rsidP="00F80C1C">
      <w:pPr>
        <w:jc w:val="both"/>
        <w:rPr>
          <w:rFonts w:ascii="Times New Roman" w:hAnsi="Times New Roman" w:cs="Times New Roman"/>
        </w:rPr>
      </w:pPr>
    </w:p>
    <w:p w:rsidR="00F80C1C" w:rsidRPr="004B045E" w:rsidRDefault="00F80C1C" w:rsidP="004B045E">
      <w:pPr>
        <w:jc w:val="both"/>
        <w:rPr>
          <w:rFonts w:ascii="Times New Roman" w:hAnsi="Times New Roman" w:cs="Times New Roman"/>
        </w:rPr>
      </w:pPr>
      <w:r w:rsidRPr="004B045E">
        <w:rPr>
          <w:rFonts w:ascii="Times New Roman" w:hAnsi="Times New Roman" w:cs="Times New Roman"/>
        </w:rPr>
        <w:t>Mieszkaniec korzystając z dodatkowej usługi, o której mowa w § 1 pkt 1</w:t>
      </w:r>
      <w:r w:rsidR="004E279C">
        <w:rPr>
          <w:rFonts w:ascii="Times New Roman" w:hAnsi="Times New Roman" w:cs="Times New Roman"/>
        </w:rPr>
        <w:t xml:space="preserve"> i 2</w:t>
      </w:r>
      <w:r w:rsidRPr="004B045E">
        <w:rPr>
          <w:rFonts w:ascii="Times New Roman" w:hAnsi="Times New Roman" w:cs="Times New Roman"/>
        </w:rPr>
        <w:t xml:space="preserve"> zobowiązany będzie do wypełnienia deklaracji o wysokości opłaty za odpady przyjęte w punkcie PSZOK stanowiącej załącznik do niniejszej uchwały.</w:t>
      </w:r>
    </w:p>
    <w:p w:rsidR="00F80C1C" w:rsidRDefault="00F80C1C" w:rsidP="00F80C1C">
      <w:pPr>
        <w:pStyle w:val="Akapitzlist"/>
        <w:jc w:val="both"/>
        <w:rPr>
          <w:rFonts w:ascii="Times New Roman" w:hAnsi="Times New Roman" w:cs="Times New Roman"/>
        </w:rPr>
      </w:pPr>
    </w:p>
    <w:p w:rsidR="00F80C1C" w:rsidRDefault="00F80C1C" w:rsidP="00F80C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5</w:t>
      </w:r>
    </w:p>
    <w:p w:rsidR="00F80C1C" w:rsidRDefault="00F80C1C" w:rsidP="00F80C1C">
      <w:pPr>
        <w:jc w:val="both"/>
        <w:rPr>
          <w:rFonts w:ascii="Times New Roman" w:hAnsi="Times New Roman" w:cs="Times New Roman"/>
        </w:rPr>
      </w:pPr>
    </w:p>
    <w:p w:rsidR="00F80C1C" w:rsidRDefault="00BC76DE" w:rsidP="00BC76DE">
      <w:pPr>
        <w:jc w:val="both"/>
        <w:rPr>
          <w:rFonts w:ascii="Times New Roman" w:hAnsi="Times New Roman" w:cs="Times New Roman"/>
        </w:rPr>
      </w:pPr>
      <w:r w:rsidRPr="00BC76DE">
        <w:rPr>
          <w:rFonts w:ascii="Times New Roman" w:hAnsi="Times New Roman" w:cs="Times New Roman"/>
        </w:rPr>
        <w:t>Korzystający z PSZOK po przekroczeniu przyznanego rocznego limitu</w:t>
      </w:r>
      <w:r w:rsidR="004E279C">
        <w:rPr>
          <w:rFonts w:ascii="Times New Roman" w:hAnsi="Times New Roman" w:cs="Times New Roman"/>
        </w:rPr>
        <w:t xml:space="preserve"> oraz za dostarczenie odpadów </w:t>
      </w:r>
      <w:r w:rsidR="004E279C" w:rsidRPr="004E279C">
        <w:rPr>
          <w:rFonts w:ascii="Times New Roman" w:hAnsi="Times New Roman" w:cs="Times New Roman"/>
        </w:rPr>
        <w:t>pochodzących z działalności rolniczej niestanowiących odpadów komunalnych</w:t>
      </w:r>
      <w:r w:rsidR="004E279C">
        <w:rPr>
          <w:rFonts w:ascii="Times New Roman" w:hAnsi="Times New Roman" w:cs="Times New Roman"/>
        </w:rPr>
        <w:t xml:space="preserve"> wymienionych w </w:t>
      </w:r>
      <w:r w:rsidR="004E279C" w:rsidRPr="004E279C">
        <w:rPr>
          <w:rFonts w:ascii="Times New Roman" w:hAnsi="Times New Roman" w:cs="Times New Roman"/>
        </w:rPr>
        <w:t>§ 1 pkt 2</w:t>
      </w:r>
      <w:r w:rsidR="004E279C">
        <w:rPr>
          <w:rFonts w:ascii="Times New Roman" w:hAnsi="Times New Roman" w:cs="Times New Roman"/>
        </w:rPr>
        <w:t>,</w:t>
      </w:r>
      <w:r w:rsidR="004E279C" w:rsidRPr="004E279C">
        <w:rPr>
          <w:rFonts w:ascii="Times New Roman" w:hAnsi="Times New Roman" w:cs="Times New Roman"/>
        </w:rPr>
        <w:t xml:space="preserve"> </w:t>
      </w:r>
      <w:r w:rsidRPr="00BC76DE">
        <w:rPr>
          <w:rFonts w:ascii="Times New Roman" w:hAnsi="Times New Roman" w:cs="Times New Roman"/>
        </w:rPr>
        <w:t>ma</w:t>
      </w:r>
      <w:r>
        <w:rPr>
          <w:rFonts w:ascii="Times New Roman" w:hAnsi="Times New Roman" w:cs="Times New Roman"/>
        </w:rPr>
        <w:t xml:space="preserve"> </w:t>
      </w:r>
      <w:r w:rsidRPr="00BC76DE">
        <w:rPr>
          <w:rFonts w:ascii="Times New Roman" w:hAnsi="Times New Roman" w:cs="Times New Roman"/>
        </w:rPr>
        <w:t>obowiązek niezwłocznego uiszczenia opłaty za dostarczone</w:t>
      </w:r>
      <w:r>
        <w:rPr>
          <w:rFonts w:ascii="Times New Roman" w:hAnsi="Times New Roman" w:cs="Times New Roman"/>
        </w:rPr>
        <w:t xml:space="preserve"> odpady</w:t>
      </w:r>
      <w:r w:rsidR="004E279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C76DE">
        <w:rPr>
          <w:rFonts w:ascii="Times New Roman" w:hAnsi="Times New Roman" w:cs="Times New Roman"/>
        </w:rPr>
        <w:t>Opłatę nale</w:t>
      </w:r>
      <w:r>
        <w:rPr>
          <w:rFonts w:ascii="Times New Roman" w:hAnsi="Times New Roman" w:cs="Times New Roman"/>
        </w:rPr>
        <w:t>ży dokonać w kasie Urzędu Gminy</w:t>
      </w:r>
      <w:r w:rsidRPr="00BC76D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lub na</w:t>
      </w:r>
      <w:r w:rsidRPr="00BC76DE">
        <w:rPr>
          <w:rFonts w:ascii="Times New Roman" w:hAnsi="Times New Roman" w:cs="Times New Roman"/>
        </w:rPr>
        <w:t xml:space="preserve"> konto </w:t>
      </w:r>
      <w:r>
        <w:rPr>
          <w:rFonts w:ascii="Times New Roman" w:hAnsi="Times New Roman" w:cs="Times New Roman"/>
        </w:rPr>
        <w:t xml:space="preserve">Gminy </w:t>
      </w:r>
      <w:r w:rsidRPr="00BC76DE">
        <w:rPr>
          <w:rFonts w:ascii="Times New Roman" w:hAnsi="Times New Roman" w:cs="Times New Roman"/>
        </w:rPr>
        <w:t>z dopiskiem "opłata za PSZOK".</w:t>
      </w:r>
    </w:p>
    <w:p w:rsidR="00BC76DE" w:rsidRPr="00BC76DE" w:rsidRDefault="00BC76DE" w:rsidP="00BC76DE">
      <w:pPr>
        <w:jc w:val="both"/>
        <w:rPr>
          <w:rFonts w:ascii="Times New Roman" w:hAnsi="Times New Roman" w:cs="Times New Roman"/>
        </w:rPr>
      </w:pPr>
    </w:p>
    <w:p w:rsidR="00F80C1C" w:rsidRDefault="00F80C1C" w:rsidP="00F80C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</w:t>
      </w:r>
    </w:p>
    <w:p w:rsidR="00F80C1C" w:rsidRDefault="00F80C1C" w:rsidP="00F80C1C">
      <w:pPr>
        <w:jc w:val="center"/>
        <w:rPr>
          <w:rFonts w:ascii="Times New Roman" w:hAnsi="Times New Roman" w:cs="Times New Roman"/>
        </w:rPr>
      </w:pPr>
    </w:p>
    <w:p w:rsidR="00F80C1C" w:rsidRPr="004B045E" w:rsidRDefault="00F80C1C" w:rsidP="004B045E">
      <w:pPr>
        <w:jc w:val="both"/>
        <w:rPr>
          <w:rFonts w:ascii="Times New Roman" w:hAnsi="Times New Roman" w:cs="Times New Roman"/>
        </w:rPr>
      </w:pPr>
      <w:r w:rsidRPr="004B045E">
        <w:rPr>
          <w:rFonts w:ascii="Times New Roman" w:hAnsi="Times New Roman" w:cs="Times New Roman"/>
        </w:rPr>
        <w:t>Wykonanie uchwały powierza się Wójtowi Gminy Nozdrzec.</w:t>
      </w:r>
    </w:p>
    <w:p w:rsidR="00E67C1A" w:rsidRDefault="00E67C1A" w:rsidP="00E67C1A">
      <w:pPr>
        <w:pStyle w:val="Akapitzlist"/>
        <w:jc w:val="both"/>
        <w:rPr>
          <w:rFonts w:ascii="Times New Roman" w:hAnsi="Times New Roman" w:cs="Times New Roman"/>
        </w:rPr>
      </w:pPr>
    </w:p>
    <w:p w:rsidR="00E67C1A" w:rsidRDefault="00E67C1A" w:rsidP="00E67C1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7</w:t>
      </w:r>
    </w:p>
    <w:p w:rsidR="00E67C1A" w:rsidRDefault="00E67C1A" w:rsidP="00E67C1A">
      <w:pPr>
        <w:jc w:val="center"/>
        <w:rPr>
          <w:rFonts w:ascii="Times New Roman" w:hAnsi="Times New Roman" w:cs="Times New Roman"/>
        </w:rPr>
      </w:pPr>
    </w:p>
    <w:p w:rsidR="00F80C1C" w:rsidRPr="004B045E" w:rsidRDefault="00E67C1A" w:rsidP="004B045E">
      <w:pPr>
        <w:jc w:val="both"/>
        <w:rPr>
          <w:rFonts w:ascii="Times New Roman" w:hAnsi="Times New Roman" w:cs="Times New Roman"/>
        </w:rPr>
      </w:pPr>
      <w:r w:rsidRPr="004B045E">
        <w:rPr>
          <w:rFonts w:ascii="Times New Roman" w:hAnsi="Times New Roman" w:cs="Times New Roman"/>
        </w:rPr>
        <w:t>Uchwała podlega ogłoszeniu w Dzienniku Urzędowym Województwa Podkarpackiego</w:t>
      </w:r>
    </w:p>
    <w:p w:rsidR="00E67C1A" w:rsidRDefault="00E67C1A" w:rsidP="00E67C1A">
      <w:pPr>
        <w:jc w:val="both"/>
        <w:rPr>
          <w:rFonts w:ascii="Times New Roman" w:hAnsi="Times New Roman" w:cs="Times New Roman"/>
        </w:rPr>
      </w:pPr>
    </w:p>
    <w:p w:rsidR="00E67C1A" w:rsidRDefault="00E67C1A" w:rsidP="00E67C1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8</w:t>
      </w:r>
    </w:p>
    <w:p w:rsidR="00E67C1A" w:rsidRDefault="00E67C1A" w:rsidP="00E67C1A">
      <w:pPr>
        <w:jc w:val="center"/>
        <w:rPr>
          <w:rFonts w:ascii="Times New Roman" w:hAnsi="Times New Roman" w:cs="Times New Roman"/>
        </w:rPr>
      </w:pPr>
    </w:p>
    <w:p w:rsidR="00E67C1A" w:rsidRPr="004B045E" w:rsidRDefault="00E67C1A" w:rsidP="004B045E">
      <w:pPr>
        <w:rPr>
          <w:rFonts w:ascii="Times New Roman" w:hAnsi="Times New Roman" w:cs="Times New Roman"/>
        </w:rPr>
      </w:pPr>
      <w:r w:rsidRPr="004B045E">
        <w:rPr>
          <w:rFonts w:ascii="Times New Roman" w:hAnsi="Times New Roman" w:cs="Times New Roman"/>
        </w:rPr>
        <w:t>Uchwała wchodzi w życie po upływie 14 dni od ogłoszenia w Dzienniku Urzędowym Województwa Podkarpackiego.</w:t>
      </w:r>
    </w:p>
    <w:p w:rsidR="00E67C1A" w:rsidRDefault="00E67C1A" w:rsidP="00E67C1A">
      <w:pPr>
        <w:pStyle w:val="Akapitzlist"/>
        <w:rPr>
          <w:rFonts w:ascii="Times New Roman" w:hAnsi="Times New Roman" w:cs="Times New Roman"/>
        </w:rPr>
      </w:pPr>
    </w:p>
    <w:p w:rsidR="003F1F85" w:rsidRDefault="003F1F85" w:rsidP="00E67C1A">
      <w:pPr>
        <w:pStyle w:val="Akapitzlist"/>
        <w:rPr>
          <w:rFonts w:ascii="Times New Roman" w:hAnsi="Times New Roman" w:cs="Times New Roman"/>
        </w:rPr>
      </w:pPr>
    </w:p>
    <w:p w:rsidR="003F1F85" w:rsidRDefault="003F1F85" w:rsidP="00E67C1A">
      <w:pPr>
        <w:pStyle w:val="Akapitzlist"/>
        <w:rPr>
          <w:rFonts w:ascii="Times New Roman" w:hAnsi="Times New Roman" w:cs="Times New Roman"/>
        </w:rPr>
      </w:pPr>
    </w:p>
    <w:p w:rsidR="003F1F85" w:rsidRDefault="003F1F85" w:rsidP="00E67C1A">
      <w:pPr>
        <w:pStyle w:val="Akapitzlist"/>
        <w:rPr>
          <w:rFonts w:ascii="Times New Roman" w:hAnsi="Times New Roman" w:cs="Times New Roman"/>
        </w:rPr>
      </w:pPr>
    </w:p>
    <w:p w:rsidR="003F1F85" w:rsidRDefault="003F1F85" w:rsidP="00E67C1A">
      <w:pPr>
        <w:pStyle w:val="Akapitzlist"/>
        <w:rPr>
          <w:rFonts w:ascii="Times New Roman" w:hAnsi="Times New Roman" w:cs="Times New Roman"/>
        </w:rPr>
      </w:pPr>
    </w:p>
    <w:p w:rsidR="003F1F85" w:rsidRDefault="003F1F85" w:rsidP="00E67C1A">
      <w:pPr>
        <w:pStyle w:val="Akapitzlist"/>
        <w:rPr>
          <w:rFonts w:ascii="Times New Roman" w:hAnsi="Times New Roman" w:cs="Times New Roman"/>
        </w:rPr>
      </w:pPr>
    </w:p>
    <w:p w:rsidR="003F1F85" w:rsidRDefault="003F1F85" w:rsidP="00E67C1A">
      <w:pPr>
        <w:pStyle w:val="Akapitzlist"/>
        <w:rPr>
          <w:rFonts w:ascii="Times New Roman" w:hAnsi="Times New Roman" w:cs="Times New Roman"/>
        </w:rPr>
      </w:pPr>
    </w:p>
    <w:p w:rsidR="003F1F85" w:rsidRDefault="003F1F85" w:rsidP="00E67C1A">
      <w:pPr>
        <w:pStyle w:val="Akapitzlist"/>
        <w:rPr>
          <w:rFonts w:ascii="Times New Roman" w:hAnsi="Times New Roman" w:cs="Times New Roman"/>
        </w:rPr>
      </w:pPr>
    </w:p>
    <w:p w:rsidR="003F1F85" w:rsidRDefault="003F1F85" w:rsidP="00E67C1A">
      <w:pPr>
        <w:pStyle w:val="Akapitzlist"/>
        <w:rPr>
          <w:rFonts w:ascii="Times New Roman" w:hAnsi="Times New Roman" w:cs="Times New Roman"/>
        </w:rPr>
      </w:pPr>
    </w:p>
    <w:p w:rsidR="003F1F85" w:rsidRDefault="003F1F85" w:rsidP="00E67C1A">
      <w:pPr>
        <w:pStyle w:val="Akapitzlist"/>
        <w:rPr>
          <w:rFonts w:ascii="Times New Roman" w:hAnsi="Times New Roman" w:cs="Times New Roman"/>
        </w:rPr>
      </w:pPr>
    </w:p>
    <w:p w:rsidR="003F1F85" w:rsidRDefault="003F1F85" w:rsidP="00E67C1A">
      <w:pPr>
        <w:pStyle w:val="Akapitzlist"/>
        <w:rPr>
          <w:rFonts w:ascii="Times New Roman" w:hAnsi="Times New Roman" w:cs="Times New Roman"/>
        </w:rPr>
      </w:pPr>
    </w:p>
    <w:p w:rsidR="003F1F85" w:rsidRPr="006E1C6A" w:rsidRDefault="003F1F85" w:rsidP="006E1C6A">
      <w:pPr>
        <w:rPr>
          <w:rFonts w:ascii="Times New Roman" w:hAnsi="Times New Roman" w:cs="Times New Roman"/>
        </w:rPr>
      </w:pPr>
    </w:p>
    <w:p w:rsidR="003F1F85" w:rsidRDefault="003F1F85" w:rsidP="00E67C1A">
      <w:pPr>
        <w:pStyle w:val="Akapitzlist"/>
        <w:rPr>
          <w:rFonts w:ascii="Times New Roman" w:hAnsi="Times New Roman" w:cs="Times New Roman"/>
        </w:rPr>
      </w:pPr>
    </w:p>
    <w:p w:rsidR="00533CF6" w:rsidRDefault="00533CF6" w:rsidP="00E67C1A">
      <w:pPr>
        <w:pStyle w:val="Akapitzlist"/>
        <w:rPr>
          <w:rFonts w:ascii="Times New Roman" w:hAnsi="Times New Roman" w:cs="Times New Roman"/>
        </w:rPr>
      </w:pPr>
    </w:p>
    <w:p w:rsidR="00416765" w:rsidRDefault="00416765" w:rsidP="00E67C1A">
      <w:pPr>
        <w:pStyle w:val="Akapitzlist"/>
        <w:rPr>
          <w:rFonts w:ascii="Times New Roman" w:hAnsi="Times New Roman" w:cs="Times New Roman"/>
        </w:rPr>
      </w:pPr>
      <w:bookmarkStart w:id="0" w:name="_GoBack"/>
      <w:bookmarkEnd w:id="0"/>
    </w:p>
    <w:p w:rsidR="00533CF6" w:rsidRDefault="00533CF6" w:rsidP="00E67C1A">
      <w:pPr>
        <w:pStyle w:val="Akapitzlist"/>
        <w:rPr>
          <w:rFonts w:ascii="Times New Roman" w:hAnsi="Times New Roman" w:cs="Times New Roman"/>
        </w:rPr>
      </w:pPr>
    </w:p>
    <w:p w:rsidR="003F1F85" w:rsidRDefault="003F1F85" w:rsidP="00E67C1A">
      <w:pPr>
        <w:pStyle w:val="Akapitzlist"/>
        <w:rPr>
          <w:rFonts w:ascii="Times New Roman" w:hAnsi="Times New Roman" w:cs="Times New Roman"/>
        </w:rPr>
      </w:pPr>
    </w:p>
    <w:p w:rsidR="003F1F85" w:rsidRDefault="003F1F85" w:rsidP="006E1C6A">
      <w:pPr>
        <w:pStyle w:val="Akapitzlist"/>
        <w:ind w:left="4956"/>
        <w:jc w:val="right"/>
        <w:rPr>
          <w:rFonts w:ascii="Times New Roman" w:hAnsi="Times New Roman" w:cs="Times New Roman"/>
        </w:rPr>
      </w:pPr>
      <w:r w:rsidRPr="003F1F85">
        <w:rPr>
          <w:rFonts w:ascii="Times New Roman" w:hAnsi="Times New Roman" w:cs="Times New Roman"/>
        </w:rPr>
        <w:lastRenderedPageBreak/>
        <w:t xml:space="preserve">Załącznik do uchwały Nr </w:t>
      </w:r>
      <w:r w:rsidR="006E1C6A">
        <w:rPr>
          <w:rFonts w:ascii="Times New Roman" w:hAnsi="Times New Roman" w:cs="Times New Roman"/>
        </w:rPr>
        <w:t>1</w:t>
      </w:r>
    </w:p>
    <w:p w:rsidR="003F1F85" w:rsidRDefault="006E1C6A" w:rsidP="006E1C6A">
      <w:pPr>
        <w:pStyle w:val="Akapitzlist"/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3F1F85">
        <w:rPr>
          <w:rFonts w:ascii="Times New Roman" w:hAnsi="Times New Roman" w:cs="Times New Roman"/>
        </w:rPr>
        <w:t>Rady Gminy Nozdrzec</w:t>
      </w:r>
    </w:p>
    <w:p w:rsidR="003F1F85" w:rsidRDefault="006E1C6A" w:rsidP="006E1C6A">
      <w:pPr>
        <w:pStyle w:val="Akapitzlist"/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z dnia ……………………</w:t>
      </w:r>
    </w:p>
    <w:p w:rsidR="003F1F85" w:rsidRDefault="003F1F85" w:rsidP="003F1F85">
      <w:pPr>
        <w:jc w:val="both"/>
        <w:rPr>
          <w:rFonts w:ascii="Times New Roman" w:hAnsi="Times New Roman" w:cs="Times New Roman"/>
        </w:rPr>
      </w:pPr>
    </w:p>
    <w:p w:rsidR="003F1F85" w:rsidRDefault="003F1F85" w:rsidP="003F1F85">
      <w:pPr>
        <w:jc w:val="both"/>
        <w:rPr>
          <w:rFonts w:ascii="Times New Roman" w:hAnsi="Times New Roman" w:cs="Times New Roman"/>
        </w:rPr>
      </w:pPr>
    </w:p>
    <w:p w:rsidR="003F1F85" w:rsidRDefault="003F1F85" w:rsidP="003F1F85">
      <w:pPr>
        <w:jc w:val="both"/>
        <w:rPr>
          <w:rFonts w:ascii="Times New Roman" w:hAnsi="Times New Roman" w:cs="Times New Roman"/>
        </w:rPr>
      </w:pPr>
    </w:p>
    <w:p w:rsidR="006E1C6A" w:rsidRDefault="003F1F85" w:rsidP="006E1C6A">
      <w:pPr>
        <w:jc w:val="center"/>
        <w:rPr>
          <w:rFonts w:ascii="Times New Roman" w:hAnsi="Times New Roman" w:cs="Times New Roman"/>
          <w:b/>
        </w:rPr>
      </w:pPr>
      <w:r w:rsidRPr="003F1F85">
        <w:rPr>
          <w:rFonts w:ascii="Times New Roman" w:hAnsi="Times New Roman" w:cs="Times New Roman"/>
          <w:b/>
        </w:rPr>
        <w:t>Deklaracja o wysokości opłaty za odpady przyjęte</w:t>
      </w:r>
      <w:r w:rsidR="006E1C6A">
        <w:rPr>
          <w:rFonts w:ascii="Times New Roman" w:hAnsi="Times New Roman" w:cs="Times New Roman"/>
          <w:b/>
        </w:rPr>
        <w:t>:</w:t>
      </w:r>
    </w:p>
    <w:p w:rsidR="003F1F85" w:rsidRPr="00142316" w:rsidRDefault="003F1F85" w:rsidP="006E1C6A">
      <w:pPr>
        <w:jc w:val="center"/>
        <w:rPr>
          <w:rFonts w:ascii="Times New Roman" w:hAnsi="Times New Roman" w:cs="Times New Roman"/>
        </w:rPr>
      </w:pPr>
      <w:r w:rsidRPr="00142316">
        <w:rPr>
          <w:rFonts w:ascii="Times New Roman" w:hAnsi="Times New Roman" w:cs="Times New Roman"/>
        </w:rPr>
        <w:t xml:space="preserve">ponad limit </w:t>
      </w:r>
      <w:r w:rsidR="006E1C6A" w:rsidRPr="00142316">
        <w:rPr>
          <w:rFonts w:ascii="Times New Roman" w:hAnsi="Times New Roman" w:cs="Times New Roman"/>
        </w:rPr>
        <w:t>/ opony z ciągników i maszyn rolniczych</w:t>
      </w:r>
    </w:p>
    <w:p w:rsidR="006E1C6A" w:rsidRPr="00142316" w:rsidRDefault="006E1C6A" w:rsidP="006E1C6A">
      <w:pPr>
        <w:jc w:val="center"/>
        <w:rPr>
          <w:rFonts w:ascii="Times New Roman" w:hAnsi="Times New Roman" w:cs="Times New Roman"/>
          <w:i/>
        </w:rPr>
      </w:pPr>
      <w:r w:rsidRPr="00142316">
        <w:rPr>
          <w:rFonts w:ascii="Times New Roman" w:hAnsi="Times New Roman" w:cs="Times New Roman"/>
          <w:i/>
        </w:rPr>
        <w:t>(niepotrzebne skreślić)</w:t>
      </w:r>
    </w:p>
    <w:p w:rsidR="003F1F85" w:rsidRDefault="003F1F85" w:rsidP="003F1F85">
      <w:pPr>
        <w:jc w:val="both"/>
        <w:rPr>
          <w:rFonts w:ascii="Times New Roman" w:hAnsi="Times New Roman" w:cs="Times New Roman"/>
        </w:rPr>
      </w:pPr>
    </w:p>
    <w:p w:rsidR="003F1F85" w:rsidRDefault="003F1F85" w:rsidP="003F1F85">
      <w:pPr>
        <w:jc w:val="both"/>
        <w:rPr>
          <w:rFonts w:ascii="Times New Roman" w:hAnsi="Times New Roman" w:cs="Times New Roman"/>
        </w:rPr>
      </w:pPr>
      <w:r w:rsidRPr="003F1F85">
        <w:rPr>
          <w:rFonts w:ascii="Times New Roman" w:hAnsi="Times New Roman" w:cs="Times New Roman"/>
        </w:rPr>
        <w:t>Dane</w:t>
      </w:r>
      <w:r>
        <w:rPr>
          <w:rFonts w:ascii="Times New Roman" w:hAnsi="Times New Roman" w:cs="Times New Roman"/>
        </w:rPr>
        <w:t xml:space="preserve"> osobowe:</w:t>
      </w:r>
    </w:p>
    <w:p w:rsidR="003F1F85" w:rsidRDefault="003F1F85" w:rsidP="003F1F85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nazwisko:…………………………………………………..</w:t>
      </w:r>
    </w:p>
    <w:p w:rsidR="003F1F85" w:rsidRDefault="003F1F85" w:rsidP="003F1F85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Ojca i matki:…………………………………………………</w:t>
      </w:r>
    </w:p>
    <w:p w:rsidR="003F1F85" w:rsidRDefault="003F1F85" w:rsidP="003F1F85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PESEL:……………………………………………………………</w:t>
      </w:r>
    </w:p>
    <w:p w:rsidR="003F1F85" w:rsidRDefault="003F1F85" w:rsidP="003F1F85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telefonu:…………………………………………………...</w:t>
      </w:r>
    </w:p>
    <w:p w:rsidR="003F1F85" w:rsidRDefault="003F1F85" w:rsidP="003F1F85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e-mail:………………………………………………………</w:t>
      </w:r>
    </w:p>
    <w:p w:rsidR="003F1F85" w:rsidRDefault="003F1F85" w:rsidP="003F1F85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nieruchomości, na której powstały odpady:</w:t>
      </w:r>
    </w:p>
    <w:p w:rsidR="003F1F85" w:rsidRDefault="003F1F85" w:rsidP="003F1F85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………………………………………………………………………………………..</w:t>
      </w:r>
    </w:p>
    <w:p w:rsidR="003F1F85" w:rsidRDefault="003F1F85" w:rsidP="003F1F85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………………………………………………………………………………………..</w:t>
      </w:r>
    </w:p>
    <w:p w:rsidR="003F1F85" w:rsidRDefault="003F1F85" w:rsidP="003F1F85">
      <w:pPr>
        <w:jc w:val="both"/>
        <w:rPr>
          <w:rFonts w:ascii="Times New Roman" w:hAnsi="Times New Roman" w:cs="Times New Roman"/>
        </w:rPr>
      </w:pPr>
    </w:p>
    <w:p w:rsidR="003F1F85" w:rsidRDefault="003F1F85" w:rsidP="003F1F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Odpady przyjęte</w:t>
      </w:r>
      <w:r w:rsidR="006E1C6A">
        <w:rPr>
          <w:rFonts w:ascii="Times New Roman" w:hAnsi="Times New Roman" w:cs="Times New Roman"/>
        </w:rPr>
        <w:t xml:space="preserve"> w PSZOK</w:t>
      </w:r>
      <w:r>
        <w:rPr>
          <w:rFonts w:ascii="Times New Roman" w:hAnsi="Times New Roman" w:cs="Times New Roman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F1F85" w:rsidTr="003F1F85">
        <w:tc>
          <w:tcPr>
            <w:tcW w:w="2265" w:type="dxa"/>
          </w:tcPr>
          <w:p w:rsidR="003F1F85" w:rsidRDefault="003F1F85" w:rsidP="003F1F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265" w:type="dxa"/>
          </w:tcPr>
          <w:p w:rsidR="003F1F85" w:rsidRDefault="003F1F85" w:rsidP="003F1F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odpadu</w:t>
            </w:r>
          </w:p>
        </w:tc>
        <w:tc>
          <w:tcPr>
            <w:tcW w:w="2266" w:type="dxa"/>
          </w:tcPr>
          <w:p w:rsidR="003F1F85" w:rsidRDefault="003F1F85" w:rsidP="003F1F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2266" w:type="dxa"/>
          </w:tcPr>
          <w:p w:rsidR="003F1F85" w:rsidRDefault="003F1F85" w:rsidP="003F1F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</w:t>
            </w:r>
          </w:p>
        </w:tc>
      </w:tr>
      <w:tr w:rsidR="003F1F85" w:rsidTr="003F1F85">
        <w:tc>
          <w:tcPr>
            <w:tcW w:w="2265" w:type="dxa"/>
          </w:tcPr>
          <w:p w:rsidR="003F1F85" w:rsidRDefault="003F1F85" w:rsidP="003F1F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5" w:type="dxa"/>
          </w:tcPr>
          <w:p w:rsidR="003F1F85" w:rsidRDefault="003F1F85" w:rsidP="003F1F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3F1F85" w:rsidRDefault="003F1F85" w:rsidP="003F1F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3F1F85" w:rsidRDefault="003F1F85" w:rsidP="003F1F8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1F85" w:rsidTr="003F1F85">
        <w:tc>
          <w:tcPr>
            <w:tcW w:w="2265" w:type="dxa"/>
          </w:tcPr>
          <w:p w:rsidR="003F1F85" w:rsidRDefault="003F1F85" w:rsidP="003F1F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5" w:type="dxa"/>
          </w:tcPr>
          <w:p w:rsidR="003F1F85" w:rsidRDefault="003F1F85" w:rsidP="003F1F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3F1F85" w:rsidRDefault="003F1F85" w:rsidP="003F1F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3F1F85" w:rsidRDefault="003F1F85" w:rsidP="003F1F8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1F85" w:rsidTr="003F1F85">
        <w:tc>
          <w:tcPr>
            <w:tcW w:w="2265" w:type="dxa"/>
          </w:tcPr>
          <w:p w:rsidR="003F1F85" w:rsidRDefault="003F1F85" w:rsidP="003F1F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5" w:type="dxa"/>
          </w:tcPr>
          <w:p w:rsidR="003F1F85" w:rsidRDefault="003F1F85" w:rsidP="003F1F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3F1F85" w:rsidRDefault="003F1F85" w:rsidP="003F1F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3F1F85" w:rsidRDefault="003F1F85" w:rsidP="003F1F8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F1F85" w:rsidRDefault="003F1F85" w:rsidP="003F1F85">
      <w:pPr>
        <w:jc w:val="both"/>
        <w:rPr>
          <w:rFonts w:ascii="Times New Roman" w:hAnsi="Times New Roman" w:cs="Times New Roman"/>
        </w:rPr>
      </w:pPr>
    </w:p>
    <w:p w:rsidR="003F1F85" w:rsidRDefault="003F1F85" w:rsidP="003F1F85">
      <w:pPr>
        <w:jc w:val="both"/>
        <w:rPr>
          <w:rFonts w:ascii="Times New Roman" w:hAnsi="Times New Roman" w:cs="Times New Roman"/>
        </w:rPr>
      </w:pPr>
    </w:p>
    <w:p w:rsidR="003F1F85" w:rsidRDefault="003F1F85" w:rsidP="003F1F85">
      <w:pPr>
        <w:jc w:val="both"/>
        <w:rPr>
          <w:rFonts w:ascii="Times New Roman" w:hAnsi="Times New Roman" w:cs="Times New Roman"/>
        </w:rPr>
      </w:pPr>
    </w:p>
    <w:p w:rsidR="003F1F85" w:rsidRDefault="003F1F85" w:rsidP="003F1F85">
      <w:pPr>
        <w:jc w:val="both"/>
        <w:rPr>
          <w:rFonts w:ascii="Times New Roman" w:hAnsi="Times New Roman" w:cs="Times New Roman"/>
        </w:rPr>
      </w:pPr>
    </w:p>
    <w:p w:rsidR="003F1F85" w:rsidRDefault="003F1F85" w:rsidP="003F1F85">
      <w:pPr>
        <w:jc w:val="both"/>
        <w:rPr>
          <w:rFonts w:ascii="Times New Roman" w:hAnsi="Times New Roman" w:cs="Times New Roman"/>
        </w:rPr>
      </w:pPr>
    </w:p>
    <w:p w:rsidR="003F1F85" w:rsidRDefault="003F1F85" w:rsidP="003F1F85">
      <w:pPr>
        <w:jc w:val="both"/>
        <w:rPr>
          <w:rFonts w:ascii="Times New Roman" w:hAnsi="Times New Roman" w:cs="Times New Roman"/>
        </w:rPr>
      </w:pPr>
    </w:p>
    <w:p w:rsidR="003F1F85" w:rsidRDefault="003F1F85" w:rsidP="003F1F85">
      <w:pPr>
        <w:jc w:val="both"/>
        <w:rPr>
          <w:rFonts w:ascii="Times New Roman" w:hAnsi="Times New Roman" w:cs="Times New Roman"/>
        </w:rPr>
      </w:pPr>
    </w:p>
    <w:p w:rsidR="003F1F85" w:rsidRDefault="003F1F85" w:rsidP="003F1F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 i data złożenia deklaracji:</w:t>
      </w:r>
    </w:p>
    <w:p w:rsidR="003F1F85" w:rsidRDefault="003F1F85" w:rsidP="003F1F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</w:p>
    <w:p w:rsidR="003F1F85" w:rsidRDefault="003F1F85" w:rsidP="003F1F85">
      <w:pPr>
        <w:jc w:val="both"/>
        <w:rPr>
          <w:rFonts w:ascii="Times New Roman" w:hAnsi="Times New Roman" w:cs="Times New Roman"/>
        </w:rPr>
      </w:pPr>
    </w:p>
    <w:p w:rsidR="003F1F85" w:rsidRDefault="003F1F85" w:rsidP="003F1F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Czytelny podpis:………………………………………………..</w:t>
      </w:r>
    </w:p>
    <w:p w:rsidR="003F1F85" w:rsidRDefault="003F1F85" w:rsidP="003F1F85">
      <w:pPr>
        <w:jc w:val="both"/>
        <w:rPr>
          <w:rFonts w:ascii="Times New Roman" w:hAnsi="Times New Roman" w:cs="Times New Roman"/>
        </w:rPr>
      </w:pPr>
    </w:p>
    <w:p w:rsidR="003F1F85" w:rsidRDefault="003F1F85" w:rsidP="003F1F85">
      <w:pPr>
        <w:jc w:val="both"/>
        <w:rPr>
          <w:rFonts w:ascii="Times New Roman" w:hAnsi="Times New Roman" w:cs="Times New Roman"/>
        </w:rPr>
      </w:pPr>
    </w:p>
    <w:p w:rsidR="00751921" w:rsidRDefault="00751921" w:rsidP="003F1F85">
      <w:pPr>
        <w:jc w:val="both"/>
        <w:rPr>
          <w:rFonts w:ascii="Times New Roman" w:hAnsi="Times New Roman" w:cs="Times New Roman"/>
        </w:rPr>
      </w:pPr>
    </w:p>
    <w:p w:rsidR="00751921" w:rsidRDefault="00751921" w:rsidP="003F1F85">
      <w:pPr>
        <w:jc w:val="both"/>
        <w:rPr>
          <w:rFonts w:ascii="Times New Roman" w:hAnsi="Times New Roman" w:cs="Times New Roman"/>
        </w:rPr>
      </w:pPr>
    </w:p>
    <w:p w:rsidR="00751921" w:rsidRDefault="00751921" w:rsidP="003F1F85">
      <w:pPr>
        <w:jc w:val="both"/>
        <w:rPr>
          <w:rFonts w:ascii="Times New Roman" w:hAnsi="Times New Roman" w:cs="Times New Roman"/>
        </w:rPr>
      </w:pPr>
    </w:p>
    <w:p w:rsidR="00751921" w:rsidRDefault="00751921" w:rsidP="003F1F85">
      <w:pPr>
        <w:jc w:val="both"/>
        <w:rPr>
          <w:rFonts w:ascii="Times New Roman" w:hAnsi="Times New Roman" w:cs="Times New Roman"/>
        </w:rPr>
      </w:pPr>
    </w:p>
    <w:p w:rsidR="00751921" w:rsidRDefault="00751921" w:rsidP="003F1F85">
      <w:pPr>
        <w:jc w:val="both"/>
        <w:rPr>
          <w:rFonts w:ascii="Times New Roman" w:hAnsi="Times New Roman" w:cs="Times New Roman"/>
        </w:rPr>
      </w:pPr>
    </w:p>
    <w:p w:rsidR="00751921" w:rsidRDefault="00751921" w:rsidP="003F1F85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751921">
        <w:rPr>
          <w:rFonts w:ascii="Times New Roman" w:hAnsi="Times New Roman" w:cs="Times New Roman"/>
          <w:b/>
          <w:sz w:val="22"/>
          <w:szCs w:val="22"/>
        </w:rPr>
        <w:t>Pouczenie:</w:t>
      </w:r>
    </w:p>
    <w:p w:rsidR="00143BB3" w:rsidRDefault="00732823" w:rsidP="003F1F85">
      <w:pPr>
        <w:jc w:val="both"/>
        <w:rPr>
          <w:rFonts w:ascii="Times New Roman" w:hAnsi="Times New Roman" w:cs="Times New Roman"/>
          <w:sz w:val="22"/>
          <w:szCs w:val="22"/>
        </w:rPr>
      </w:pPr>
      <w:r w:rsidRPr="00732823">
        <w:rPr>
          <w:rFonts w:ascii="Times New Roman" w:hAnsi="Times New Roman" w:cs="Times New Roman"/>
          <w:sz w:val="22"/>
          <w:szCs w:val="22"/>
        </w:rPr>
        <w:t xml:space="preserve">Za niedokonanie opłaty za dostarczone odpady komunalne ponad limit, </w:t>
      </w:r>
      <w:r w:rsidR="006E1C6A">
        <w:rPr>
          <w:rFonts w:ascii="Times New Roman" w:hAnsi="Times New Roman" w:cs="Times New Roman"/>
          <w:sz w:val="22"/>
          <w:szCs w:val="22"/>
        </w:rPr>
        <w:t xml:space="preserve">oraz </w:t>
      </w:r>
      <w:r w:rsidR="00426485">
        <w:rPr>
          <w:rFonts w:ascii="Times New Roman" w:hAnsi="Times New Roman" w:cs="Times New Roman"/>
          <w:sz w:val="22"/>
          <w:szCs w:val="22"/>
        </w:rPr>
        <w:t>odpady</w:t>
      </w:r>
      <w:r w:rsidR="00426485" w:rsidRPr="00426485">
        <w:rPr>
          <w:rFonts w:ascii="Times New Roman" w:hAnsi="Times New Roman" w:cs="Times New Roman"/>
          <w:sz w:val="22"/>
          <w:szCs w:val="22"/>
        </w:rPr>
        <w:t xml:space="preserve"> pochodzących </w:t>
      </w:r>
      <w:r w:rsidR="00426485">
        <w:rPr>
          <w:rFonts w:ascii="Times New Roman" w:hAnsi="Times New Roman" w:cs="Times New Roman"/>
          <w:sz w:val="22"/>
          <w:szCs w:val="22"/>
        </w:rPr>
        <w:br/>
      </w:r>
      <w:r w:rsidR="00426485" w:rsidRPr="00426485">
        <w:rPr>
          <w:rFonts w:ascii="Times New Roman" w:hAnsi="Times New Roman" w:cs="Times New Roman"/>
          <w:sz w:val="22"/>
          <w:szCs w:val="22"/>
        </w:rPr>
        <w:t>z działalności rolniczej</w:t>
      </w:r>
      <w:r w:rsidR="00426485">
        <w:rPr>
          <w:rFonts w:ascii="Times New Roman" w:hAnsi="Times New Roman" w:cs="Times New Roman"/>
          <w:sz w:val="22"/>
          <w:szCs w:val="22"/>
        </w:rPr>
        <w:t xml:space="preserve">, </w:t>
      </w:r>
      <w:r w:rsidR="00426485" w:rsidRPr="00426485">
        <w:rPr>
          <w:rFonts w:ascii="Times New Roman" w:hAnsi="Times New Roman" w:cs="Times New Roman"/>
          <w:sz w:val="22"/>
          <w:szCs w:val="22"/>
        </w:rPr>
        <w:t>w postaci zużytych opon z ciągników i maszyn rolniczych</w:t>
      </w:r>
      <w:r w:rsidR="00426485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n</w:t>
      </w:r>
      <w:r w:rsidR="00751921" w:rsidRPr="00751921">
        <w:rPr>
          <w:rFonts w:ascii="Times New Roman" w:hAnsi="Times New Roman" w:cs="Times New Roman"/>
          <w:sz w:val="22"/>
          <w:szCs w:val="22"/>
        </w:rPr>
        <w:t xml:space="preserve">iniejsza deklaracja stanowi podstawę do wystawienia tytułu wykonawczego zgodnie z przepisami ustawy z dnia 17 czerwca 1966 r., o postepowaniu egzekucyjnym w </w:t>
      </w:r>
      <w:r w:rsidR="009C199E">
        <w:rPr>
          <w:rFonts w:ascii="Times New Roman" w:hAnsi="Times New Roman" w:cs="Times New Roman"/>
          <w:sz w:val="22"/>
          <w:szCs w:val="22"/>
        </w:rPr>
        <w:t>administracji</w:t>
      </w:r>
    </w:p>
    <w:p w:rsidR="00732823" w:rsidRDefault="00732823" w:rsidP="003F1F8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A371D" w:rsidRDefault="00CA371D" w:rsidP="003F1F8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A371D" w:rsidRDefault="00CA371D" w:rsidP="003F1F85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60553" w:rsidRPr="00D60553" w:rsidRDefault="00EA79DE" w:rsidP="00D6055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60553">
        <w:rPr>
          <w:rFonts w:ascii="Times New Roman" w:hAnsi="Times New Roman" w:cs="Times New Roman"/>
          <w:b/>
          <w:sz w:val="22"/>
          <w:szCs w:val="22"/>
        </w:rPr>
        <w:t xml:space="preserve">Klauzula Informacyjna </w:t>
      </w:r>
    </w:p>
    <w:p w:rsidR="00EA79DE" w:rsidRPr="00EA79DE" w:rsidRDefault="00EA79DE" w:rsidP="00D60553">
      <w:pPr>
        <w:jc w:val="center"/>
        <w:rPr>
          <w:rFonts w:ascii="Times New Roman" w:hAnsi="Times New Roman" w:cs="Times New Roman"/>
          <w:sz w:val="22"/>
          <w:szCs w:val="22"/>
        </w:rPr>
      </w:pPr>
      <w:r w:rsidRPr="00EA79DE">
        <w:rPr>
          <w:rFonts w:ascii="Times New Roman" w:hAnsi="Times New Roman" w:cs="Times New Roman"/>
          <w:sz w:val="22"/>
          <w:szCs w:val="22"/>
        </w:rPr>
        <w:t>zgodna z art. 13 Rozporządzenia Parlamentu Europejskiego</w:t>
      </w:r>
      <w:r w:rsidR="00D60553">
        <w:rPr>
          <w:rFonts w:ascii="Times New Roman" w:hAnsi="Times New Roman" w:cs="Times New Roman"/>
          <w:sz w:val="22"/>
          <w:szCs w:val="22"/>
        </w:rPr>
        <w:t xml:space="preserve"> </w:t>
      </w:r>
      <w:r w:rsidRPr="00EA79DE">
        <w:rPr>
          <w:rFonts w:ascii="Times New Roman" w:hAnsi="Times New Roman" w:cs="Times New Roman"/>
          <w:sz w:val="22"/>
          <w:szCs w:val="22"/>
        </w:rPr>
        <w:t xml:space="preserve">i Rady (UE) 2016/679 z dnia 27 kwietnia 2016 r. w sprawie ochrony osób fizycznych w związku z przetwarzaniem danych osobowych </w:t>
      </w:r>
      <w:r w:rsidR="00D60553">
        <w:rPr>
          <w:rFonts w:ascii="Times New Roman" w:hAnsi="Times New Roman" w:cs="Times New Roman"/>
          <w:sz w:val="22"/>
          <w:szCs w:val="22"/>
        </w:rPr>
        <w:br/>
      </w:r>
      <w:r w:rsidRPr="00EA79DE">
        <w:rPr>
          <w:rFonts w:ascii="Times New Roman" w:hAnsi="Times New Roman" w:cs="Times New Roman"/>
          <w:sz w:val="22"/>
          <w:szCs w:val="22"/>
        </w:rPr>
        <w:t>i w sprawie swobodnego przepływu takich danych oraz uchylenia dyrektywy 95/46/WE (ogólne rozporządzenie o ochronie danych)</w:t>
      </w:r>
    </w:p>
    <w:p w:rsidR="00EA79DE" w:rsidRPr="00EA79DE" w:rsidRDefault="00EA79DE" w:rsidP="00D60553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EA79DE" w:rsidRPr="00EA79DE" w:rsidRDefault="00EA79DE" w:rsidP="00EA79DE">
      <w:pPr>
        <w:jc w:val="both"/>
        <w:rPr>
          <w:rFonts w:ascii="Times New Roman" w:hAnsi="Times New Roman" w:cs="Times New Roman"/>
          <w:sz w:val="22"/>
          <w:szCs w:val="22"/>
        </w:rPr>
      </w:pPr>
      <w:r w:rsidRPr="00EA79DE">
        <w:rPr>
          <w:rFonts w:ascii="Times New Roman" w:hAnsi="Times New Roman" w:cs="Times New Roman"/>
          <w:sz w:val="22"/>
          <w:szCs w:val="22"/>
        </w:rPr>
        <w:t>1. Administratorem Pani/ Pana danych osobowyc</w:t>
      </w:r>
      <w:r w:rsidR="00B97AAB">
        <w:rPr>
          <w:rFonts w:ascii="Times New Roman" w:hAnsi="Times New Roman" w:cs="Times New Roman"/>
          <w:sz w:val="22"/>
          <w:szCs w:val="22"/>
        </w:rPr>
        <w:t>h jest Gmina Nozdrzec z siedzibą</w:t>
      </w:r>
      <w:r w:rsidRPr="00EA79DE">
        <w:rPr>
          <w:rFonts w:ascii="Times New Roman" w:hAnsi="Times New Roman" w:cs="Times New Roman"/>
          <w:sz w:val="22"/>
          <w:szCs w:val="22"/>
        </w:rPr>
        <w:t xml:space="preserve"> w 36-245 Nozdrzec 224</w:t>
      </w:r>
    </w:p>
    <w:p w:rsidR="00EA79DE" w:rsidRPr="00EA79DE" w:rsidRDefault="00EA79DE" w:rsidP="00EA79DE">
      <w:pPr>
        <w:jc w:val="both"/>
        <w:rPr>
          <w:rFonts w:ascii="Times New Roman" w:hAnsi="Times New Roman" w:cs="Times New Roman"/>
          <w:sz w:val="22"/>
          <w:szCs w:val="22"/>
        </w:rPr>
      </w:pPr>
      <w:r w:rsidRPr="00EA79DE">
        <w:rPr>
          <w:rFonts w:ascii="Times New Roman" w:hAnsi="Times New Roman" w:cs="Times New Roman"/>
          <w:sz w:val="22"/>
          <w:szCs w:val="22"/>
        </w:rPr>
        <w:t xml:space="preserve">2. W sprawach dotyczących przetwarzania przez nas Pani/ Pana danych osobowych oraz korzystania </w:t>
      </w:r>
      <w:r w:rsidR="00D60553">
        <w:rPr>
          <w:rFonts w:ascii="Times New Roman" w:hAnsi="Times New Roman" w:cs="Times New Roman"/>
          <w:sz w:val="22"/>
          <w:szCs w:val="22"/>
        </w:rPr>
        <w:br/>
      </w:r>
      <w:r w:rsidRPr="00EA79DE">
        <w:rPr>
          <w:rFonts w:ascii="Times New Roman" w:hAnsi="Times New Roman" w:cs="Times New Roman"/>
          <w:sz w:val="22"/>
          <w:szCs w:val="22"/>
        </w:rPr>
        <w:t>z praw związanych z ochroną danych osobowych możecie Państwo kontaktować się z Inspektorem Ochrony Danych Panią Katarzyną Nowosielską, e-mail: katarzyna@n</w:t>
      </w:r>
      <w:r w:rsidR="00B97AAB">
        <w:rPr>
          <w:rFonts w:ascii="Times New Roman" w:hAnsi="Times New Roman" w:cs="Times New Roman"/>
          <w:sz w:val="22"/>
          <w:szCs w:val="22"/>
        </w:rPr>
        <w:t xml:space="preserve">ozdrzec.pl, tel.13 43 98 020 </w:t>
      </w:r>
      <w:r w:rsidRPr="00EA79DE">
        <w:rPr>
          <w:rFonts w:ascii="Times New Roman" w:hAnsi="Times New Roman" w:cs="Times New Roman"/>
          <w:sz w:val="22"/>
          <w:szCs w:val="22"/>
        </w:rPr>
        <w:t xml:space="preserve">w. </w:t>
      </w:r>
      <w:r w:rsidR="00B97AAB">
        <w:rPr>
          <w:rFonts w:ascii="Times New Roman" w:hAnsi="Times New Roman" w:cs="Times New Roman"/>
          <w:sz w:val="22"/>
          <w:szCs w:val="22"/>
        </w:rPr>
        <w:t>59</w:t>
      </w:r>
    </w:p>
    <w:p w:rsidR="00EA79DE" w:rsidRPr="00EA79DE" w:rsidRDefault="00EA79DE" w:rsidP="00EA79DE">
      <w:pPr>
        <w:jc w:val="both"/>
        <w:rPr>
          <w:rFonts w:ascii="Times New Roman" w:hAnsi="Times New Roman" w:cs="Times New Roman"/>
          <w:sz w:val="22"/>
          <w:szCs w:val="22"/>
        </w:rPr>
      </w:pPr>
      <w:r w:rsidRPr="00EA79DE">
        <w:rPr>
          <w:rFonts w:ascii="Times New Roman" w:hAnsi="Times New Roman" w:cs="Times New Roman"/>
          <w:sz w:val="22"/>
          <w:szCs w:val="22"/>
        </w:rPr>
        <w:t>3. Pani/ Pana dane osobowe będziemy przetwarzać na podstawie udzielonej zgody w zakresie i celu określonym w treści zgody-  na podstawie art. 6 ust. 1 lit. a ogólnego rozporządzenia o ochronie danych osobowych z dnia 27 kwietnia 2016 r.</w:t>
      </w:r>
    </w:p>
    <w:p w:rsidR="00EA79DE" w:rsidRPr="00EA79DE" w:rsidRDefault="00EA79DE" w:rsidP="00EA79DE">
      <w:pPr>
        <w:jc w:val="both"/>
        <w:rPr>
          <w:rFonts w:ascii="Times New Roman" w:hAnsi="Times New Roman" w:cs="Times New Roman"/>
          <w:sz w:val="22"/>
          <w:szCs w:val="22"/>
        </w:rPr>
      </w:pPr>
      <w:r w:rsidRPr="00EA79DE">
        <w:rPr>
          <w:rFonts w:ascii="Times New Roman" w:hAnsi="Times New Roman" w:cs="Times New Roman"/>
          <w:sz w:val="22"/>
          <w:szCs w:val="22"/>
        </w:rPr>
        <w:t>4. W związku z przetwarzaniem danych w celach o których mowa w pkt. 3 Pani/ Pana dane osobowe nie będą przekazywane innym podmiotom.</w:t>
      </w:r>
    </w:p>
    <w:p w:rsidR="00EA79DE" w:rsidRPr="00EA79DE" w:rsidRDefault="00EA79DE" w:rsidP="00EA79DE">
      <w:pPr>
        <w:jc w:val="both"/>
        <w:rPr>
          <w:rFonts w:ascii="Times New Roman" w:hAnsi="Times New Roman" w:cs="Times New Roman"/>
          <w:sz w:val="22"/>
          <w:szCs w:val="22"/>
        </w:rPr>
      </w:pPr>
      <w:r w:rsidRPr="00EA79DE">
        <w:rPr>
          <w:rFonts w:ascii="Times New Roman" w:hAnsi="Times New Roman" w:cs="Times New Roman"/>
          <w:sz w:val="22"/>
          <w:szCs w:val="22"/>
        </w:rPr>
        <w:t>5. W związku z przetwarzaniem Pani/ Pana danych osobowych przysługują Pani/Panu następujące uprawnienia:</w:t>
      </w:r>
    </w:p>
    <w:p w:rsidR="00EA79DE" w:rsidRPr="00EA79DE" w:rsidRDefault="00EA79DE" w:rsidP="00EA79DE">
      <w:pPr>
        <w:jc w:val="both"/>
        <w:rPr>
          <w:rFonts w:ascii="Times New Roman" w:hAnsi="Times New Roman" w:cs="Times New Roman"/>
          <w:sz w:val="22"/>
          <w:szCs w:val="22"/>
        </w:rPr>
      </w:pPr>
      <w:r w:rsidRPr="00EA79DE">
        <w:rPr>
          <w:rFonts w:ascii="Times New Roman" w:hAnsi="Times New Roman" w:cs="Times New Roman"/>
          <w:sz w:val="22"/>
          <w:szCs w:val="22"/>
        </w:rPr>
        <w:t>a) prawo dostępu do danych osobowych, w tym prawo do uzyskania kopii tych danych</w:t>
      </w:r>
    </w:p>
    <w:p w:rsidR="00EA79DE" w:rsidRPr="00EA79DE" w:rsidRDefault="00EA79DE" w:rsidP="00EA79DE">
      <w:pPr>
        <w:jc w:val="both"/>
        <w:rPr>
          <w:rFonts w:ascii="Times New Roman" w:hAnsi="Times New Roman" w:cs="Times New Roman"/>
          <w:sz w:val="22"/>
          <w:szCs w:val="22"/>
        </w:rPr>
      </w:pPr>
      <w:r w:rsidRPr="00EA79DE">
        <w:rPr>
          <w:rFonts w:ascii="Times New Roman" w:hAnsi="Times New Roman" w:cs="Times New Roman"/>
          <w:sz w:val="22"/>
          <w:szCs w:val="22"/>
        </w:rPr>
        <w:t>b) prawo do żądania sprostowania (poprawienia) danych osobowych- w przypadku gdy dane są nieprawidłowe lub niekompletne</w:t>
      </w:r>
    </w:p>
    <w:p w:rsidR="00EA79DE" w:rsidRPr="00EA79DE" w:rsidRDefault="00EA79DE" w:rsidP="00EA79DE">
      <w:pPr>
        <w:jc w:val="both"/>
        <w:rPr>
          <w:rFonts w:ascii="Times New Roman" w:hAnsi="Times New Roman" w:cs="Times New Roman"/>
          <w:sz w:val="22"/>
          <w:szCs w:val="22"/>
        </w:rPr>
      </w:pPr>
      <w:r w:rsidRPr="00EA79DE">
        <w:rPr>
          <w:rFonts w:ascii="Times New Roman" w:hAnsi="Times New Roman" w:cs="Times New Roman"/>
          <w:sz w:val="22"/>
          <w:szCs w:val="22"/>
        </w:rPr>
        <w:t xml:space="preserve">c) prawo do żądania usunięcia danych osobowych (nie dotyczy przypadków określonych w art. 17 ust. 3 RODO) </w:t>
      </w:r>
    </w:p>
    <w:p w:rsidR="00EA79DE" w:rsidRPr="00EA79DE" w:rsidRDefault="00EA79DE" w:rsidP="00EA79DE">
      <w:pPr>
        <w:jc w:val="both"/>
        <w:rPr>
          <w:rFonts w:ascii="Times New Roman" w:hAnsi="Times New Roman" w:cs="Times New Roman"/>
          <w:sz w:val="22"/>
          <w:szCs w:val="22"/>
        </w:rPr>
      </w:pPr>
      <w:r w:rsidRPr="00EA79DE">
        <w:rPr>
          <w:rFonts w:ascii="Times New Roman" w:hAnsi="Times New Roman" w:cs="Times New Roman"/>
          <w:sz w:val="22"/>
          <w:szCs w:val="22"/>
        </w:rPr>
        <w:t>d) prawo do żądania ograniczenia przetwarzania danych osobowych</w:t>
      </w:r>
    </w:p>
    <w:p w:rsidR="00EA79DE" w:rsidRPr="00EA79DE" w:rsidRDefault="00EA79DE" w:rsidP="00EA79DE">
      <w:pPr>
        <w:jc w:val="both"/>
        <w:rPr>
          <w:rFonts w:ascii="Times New Roman" w:hAnsi="Times New Roman" w:cs="Times New Roman"/>
          <w:sz w:val="22"/>
          <w:szCs w:val="22"/>
        </w:rPr>
      </w:pPr>
      <w:r w:rsidRPr="00EA79DE">
        <w:rPr>
          <w:rFonts w:ascii="Times New Roman" w:hAnsi="Times New Roman" w:cs="Times New Roman"/>
          <w:sz w:val="22"/>
          <w:szCs w:val="22"/>
        </w:rPr>
        <w:t>e) prawo do przenoszenia danych</w:t>
      </w:r>
    </w:p>
    <w:p w:rsidR="00EA79DE" w:rsidRPr="00EA79DE" w:rsidRDefault="00EA79DE" w:rsidP="00EA79DE">
      <w:pPr>
        <w:jc w:val="both"/>
        <w:rPr>
          <w:rFonts w:ascii="Times New Roman" w:hAnsi="Times New Roman" w:cs="Times New Roman"/>
          <w:sz w:val="22"/>
          <w:szCs w:val="22"/>
        </w:rPr>
      </w:pPr>
      <w:r w:rsidRPr="00EA79DE">
        <w:rPr>
          <w:rFonts w:ascii="Times New Roman" w:hAnsi="Times New Roman" w:cs="Times New Roman"/>
          <w:sz w:val="22"/>
          <w:szCs w:val="22"/>
        </w:rPr>
        <w:t>f) prawo sprzeciwu wobec przetwarzania danych</w:t>
      </w:r>
    </w:p>
    <w:p w:rsidR="00EA79DE" w:rsidRPr="00EA79DE" w:rsidRDefault="00EA79DE" w:rsidP="00EA79DE">
      <w:pPr>
        <w:jc w:val="both"/>
        <w:rPr>
          <w:rFonts w:ascii="Times New Roman" w:hAnsi="Times New Roman" w:cs="Times New Roman"/>
          <w:sz w:val="22"/>
          <w:szCs w:val="22"/>
        </w:rPr>
      </w:pPr>
      <w:r w:rsidRPr="00EA79DE">
        <w:rPr>
          <w:rFonts w:ascii="Times New Roman" w:hAnsi="Times New Roman" w:cs="Times New Roman"/>
          <w:sz w:val="22"/>
          <w:szCs w:val="22"/>
        </w:rPr>
        <w:t>6. W przypadku gdy przetwarzanie danych osobowych odbywa się na podstawie zgody osoby na przetwarzanie danych osobowych ( art. 6 ust. 1 lit a RODO), przysługuje Pani/ Panu prawo do cofnięcia tej zgody w dowolnym momencie. Cofnięcie to nie ma wpływu na zgodność przetwarzania, którego dokonano na podstawie zgody przed jej cofnięciem, z obowiązującym prawem.</w:t>
      </w:r>
    </w:p>
    <w:p w:rsidR="00EA79DE" w:rsidRPr="00EA79DE" w:rsidRDefault="00EA79DE" w:rsidP="00EA79DE">
      <w:pPr>
        <w:jc w:val="both"/>
        <w:rPr>
          <w:rFonts w:ascii="Times New Roman" w:hAnsi="Times New Roman" w:cs="Times New Roman"/>
          <w:sz w:val="22"/>
          <w:szCs w:val="22"/>
        </w:rPr>
      </w:pPr>
      <w:r w:rsidRPr="00EA79DE">
        <w:rPr>
          <w:rFonts w:ascii="Times New Roman" w:hAnsi="Times New Roman" w:cs="Times New Roman"/>
          <w:sz w:val="22"/>
          <w:szCs w:val="22"/>
        </w:rPr>
        <w:t>7. Pani/ Pana dane nie będą przekazane do państwa trzeciego/ organizacji międzynarodowej.</w:t>
      </w:r>
    </w:p>
    <w:p w:rsidR="00EA79DE" w:rsidRPr="00EA79DE" w:rsidRDefault="00EA79DE" w:rsidP="00EA79DE">
      <w:pPr>
        <w:jc w:val="both"/>
        <w:rPr>
          <w:rFonts w:ascii="Times New Roman" w:hAnsi="Times New Roman" w:cs="Times New Roman"/>
          <w:sz w:val="22"/>
          <w:szCs w:val="22"/>
        </w:rPr>
      </w:pPr>
      <w:r w:rsidRPr="00EA79DE">
        <w:rPr>
          <w:rFonts w:ascii="Times New Roman" w:hAnsi="Times New Roman" w:cs="Times New Roman"/>
          <w:sz w:val="22"/>
          <w:szCs w:val="22"/>
        </w:rPr>
        <w:t xml:space="preserve">8. Pani/ Pana dane będą przechowywane przez okres wynikający z celów przetwarzania opisanych </w:t>
      </w:r>
      <w:r w:rsidR="00465F13">
        <w:rPr>
          <w:rFonts w:ascii="Times New Roman" w:hAnsi="Times New Roman" w:cs="Times New Roman"/>
          <w:sz w:val="22"/>
          <w:szCs w:val="22"/>
        </w:rPr>
        <w:br/>
      </w:r>
      <w:r w:rsidRPr="00EA79DE">
        <w:rPr>
          <w:rFonts w:ascii="Times New Roman" w:hAnsi="Times New Roman" w:cs="Times New Roman"/>
          <w:sz w:val="22"/>
          <w:szCs w:val="22"/>
        </w:rPr>
        <w:t>w pkt. 3 lub do momentu odwołania zgody, a po tym czasie przez okres oraz w zakresie wymaganym przez przepisy powszechnie obowiązującego prawa.</w:t>
      </w:r>
    </w:p>
    <w:p w:rsidR="00D60553" w:rsidRDefault="00EA79DE" w:rsidP="00EA79DE">
      <w:pPr>
        <w:jc w:val="both"/>
        <w:rPr>
          <w:rFonts w:ascii="Times New Roman" w:hAnsi="Times New Roman" w:cs="Times New Roman"/>
          <w:sz w:val="22"/>
          <w:szCs w:val="22"/>
        </w:rPr>
      </w:pPr>
      <w:r w:rsidRPr="00EA79DE">
        <w:rPr>
          <w:rFonts w:ascii="Times New Roman" w:hAnsi="Times New Roman" w:cs="Times New Roman"/>
          <w:sz w:val="22"/>
          <w:szCs w:val="22"/>
        </w:rPr>
        <w:t>9. Przysługuje Pani/ Panu prawo do wniesienia skargi do organu nadzorczego w sposobie i trybie określonym w przepisach RODO oraz Ustawy o ochronie danych osobowych</w:t>
      </w:r>
      <w:r w:rsidR="00D60553">
        <w:rPr>
          <w:rFonts w:ascii="Times New Roman" w:hAnsi="Times New Roman" w:cs="Times New Roman"/>
          <w:sz w:val="22"/>
          <w:szCs w:val="22"/>
        </w:rPr>
        <w:t>.</w:t>
      </w:r>
      <w:r w:rsidRPr="00EA79D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A79DE" w:rsidRPr="00EA79DE" w:rsidRDefault="00EA79DE" w:rsidP="00EA79DE">
      <w:pPr>
        <w:jc w:val="both"/>
        <w:rPr>
          <w:rFonts w:ascii="Times New Roman" w:hAnsi="Times New Roman" w:cs="Times New Roman"/>
          <w:sz w:val="22"/>
          <w:szCs w:val="22"/>
        </w:rPr>
      </w:pPr>
      <w:r w:rsidRPr="00EA79DE">
        <w:rPr>
          <w:rFonts w:ascii="Times New Roman" w:hAnsi="Times New Roman" w:cs="Times New Roman"/>
          <w:sz w:val="22"/>
          <w:szCs w:val="22"/>
        </w:rPr>
        <w:t>Adres organu nadzorczego : Prezes Urzędu Ochrony Danych Osobowych, ul. Stawki 2, 00-193 Warszawa, tel. 22 531 03 00, fax. 22 531 03 01, kancelaria@uodo.gov.pl</w:t>
      </w:r>
    </w:p>
    <w:p w:rsidR="00EA79DE" w:rsidRPr="00EA79DE" w:rsidRDefault="00EA79DE" w:rsidP="00EA79DE">
      <w:pPr>
        <w:jc w:val="both"/>
        <w:rPr>
          <w:rFonts w:ascii="Times New Roman" w:hAnsi="Times New Roman" w:cs="Times New Roman"/>
          <w:sz w:val="22"/>
          <w:szCs w:val="22"/>
        </w:rPr>
      </w:pPr>
      <w:r w:rsidRPr="00EA79DE">
        <w:rPr>
          <w:rFonts w:ascii="Times New Roman" w:hAnsi="Times New Roman" w:cs="Times New Roman"/>
          <w:sz w:val="22"/>
          <w:szCs w:val="22"/>
        </w:rPr>
        <w:t>10. Pani / Pana dane osobowe nie będą przetwarzane w sposób zautomatyzowany i nie będą profilowane.</w:t>
      </w:r>
    </w:p>
    <w:p w:rsidR="00EA79DE" w:rsidRDefault="00EA79DE" w:rsidP="00EA79DE">
      <w:pPr>
        <w:jc w:val="both"/>
        <w:rPr>
          <w:rFonts w:ascii="Times New Roman" w:hAnsi="Times New Roman" w:cs="Times New Roman"/>
          <w:sz w:val="22"/>
          <w:szCs w:val="22"/>
        </w:rPr>
      </w:pPr>
      <w:r w:rsidRPr="00EA79DE">
        <w:rPr>
          <w:rFonts w:ascii="Times New Roman" w:hAnsi="Times New Roman" w:cs="Times New Roman"/>
          <w:sz w:val="22"/>
          <w:szCs w:val="22"/>
        </w:rPr>
        <w:t>11. W sytuacji, gdy przetwarzanie danych osobowych odbywa się na podstawie zgody osoby, której dane dotyczą, podanie przez Panią/Pana danych osobowych Administratorowi ma charakter dobrowolny.</w:t>
      </w:r>
    </w:p>
    <w:p w:rsidR="00465F13" w:rsidRDefault="00465F13" w:rsidP="00EA79D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65F13" w:rsidRDefault="00465F13" w:rsidP="00EA79D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65F13" w:rsidRDefault="00465F13" w:rsidP="00465F13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……………………………………………..</w:t>
      </w:r>
    </w:p>
    <w:p w:rsidR="00465F13" w:rsidRPr="00751921" w:rsidRDefault="00465F13" w:rsidP="00465F13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podpis</w:t>
      </w:r>
    </w:p>
    <w:sectPr w:rsidR="00465F13" w:rsidRPr="00751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ED0" w:rsidRDefault="00023ED0" w:rsidP="00751921">
      <w:r>
        <w:separator/>
      </w:r>
    </w:p>
  </w:endnote>
  <w:endnote w:type="continuationSeparator" w:id="0">
    <w:p w:rsidR="00023ED0" w:rsidRDefault="00023ED0" w:rsidP="0075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ED0" w:rsidRDefault="00023ED0" w:rsidP="00751921">
      <w:r>
        <w:separator/>
      </w:r>
    </w:p>
  </w:footnote>
  <w:footnote w:type="continuationSeparator" w:id="0">
    <w:p w:rsidR="00023ED0" w:rsidRDefault="00023ED0" w:rsidP="00751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A2E3E"/>
    <w:multiLevelType w:val="hybridMultilevel"/>
    <w:tmpl w:val="6562C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F6893"/>
    <w:multiLevelType w:val="hybridMultilevel"/>
    <w:tmpl w:val="63424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B3CDF"/>
    <w:multiLevelType w:val="hybridMultilevel"/>
    <w:tmpl w:val="F42CD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7F60"/>
    <w:multiLevelType w:val="hybridMultilevel"/>
    <w:tmpl w:val="1F58B78C"/>
    <w:lvl w:ilvl="0" w:tplc="F7F8A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11DE9"/>
    <w:multiLevelType w:val="multilevel"/>
    <w:tmpl w:val="39142E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9F0FEB"/>
    <w:multiLevelType w:val="hybridMultilevel"/>
    <w:tmpl w:val="43800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41FF6"/>
    <w:multiLevelType w:val="hybridMultilevel"/>
    <w:tmpl w:val="D81082E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26230E5"/>
    <w:multiLevelType w:val="hybridMultilevel"/>
    <w:tmpl w:val="F806C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A6B67"/>
    <w:multiLevelType w:val="hybridMultilevel"/>
    <w:tmpl w:val="516AA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D3287"/>
    <w:multiLevelType w:val="multilevel"/>
    <w:tmpl w:val="337697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AC1A97"/>
    <w:multiLevelType w:val="singleLevel"/>
    <w:tmpl w:val="3676B672"/>
    <w:lvl w:ilvl="0">
      <w:start w:val="16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AEA7B96"/>
    <w:multiLevelType w:val="hybridMultilevel"/>
    <w:tmpl w:val="1ED08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A51EC"/>
    <w:multiLevelType w:val="hybridMultilevel"/>
    <w:tmpl w:val="DFC66EEA"/>
    <w:lvl w:ilvl="0" w:tplc="3DECE9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47106A7"/>
    <w:multiLevelType w:val="hybridMultilevel"/>
    <w:tmpl w:val="C23AA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302E9"/>
    <w:multiLevelType w:val="hybridMultilevel"/>
    <w:tmpl w:val="5BBA6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E50D3"/>
    <w:multiLevelType w:val="hybridMultilevel"/>
    <w:tmpl w:val="8C982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10ABC"/>
    <w:multiLevelType w:val="hybridMultilevel"/>
    <w:tmpl w:val="04AEC3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69459BC"/>
    <w:multiLevelType w:val="hybridMultilevel"/>
    <w:tmpl w:val="D1148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45B11"/>
    <w:multiLevelType w:val="hybridMultilevel"/>
    <w:tmpl w:val="5F6A0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86D74"/>
    <w:multiLevelType w:val="hybridMultilevel"/>
    <w:tmpl w:val="9782C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C6F00"/>
    <w:multiLevelType w:val="hybridMultilevel"/>
    <w:tmpl w:val="02748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65088"/>
    <w:multiLevelType w:val="hybridMultilevel"/>
    <w:tmpl w:val="B538C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06AF6"/>
    <w:multiLevelType w:val="hybridMultilevel"/>
    <w:tmpl w:val="8C86804A"/>
    <w:lvl w:ilvl="0" w:tplc="C7FC979A">
      <w:start w:val="1"/>
      <w:numFmt w:val="lowerLetter"/>
      <w:lvlText w:val="%1)"/>
      <w:lvlJc w:val="left"/>
      <w:pPr>
        <w:ind w:left="1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3" w15:restartNumberingAfterBreak="0">
    <w:nsid w:val="7726455B"/>
    <w:multiLevelType w:val="hybridMultilevel"/>
    <w:tmpl w:val="1376D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9"/>
  </w:num>
  <w:num w:numId="7">
    <w:abstractNumId w:val="4"/>
  </w:num>
  <w:num w:numId="8">
    <w:abstractNumId w:val="1"/>
  </w:num>
  <w:num w:numId="9">
    <w:abstractNumId w:val="3"/>
  </w:num>
  <w:num w:numId="10">
    <w:abstractNumId w:val="22"/>
  </w:num>
  <w:num w:numId="11">
    <w:abstractNumId w:val="13"/>
  </w:num>
  <w:num w:numId="12">
    <w:abstractNumId w:val="17"/>
  </w:num>
  <w:num w:numId="13">
    <w:abstractNumId w:val="10"/>
  </w:num>
  <w:num w:numId="14">
    <w:abstractNumId w:val="8"/>
  </w:num>
  <w:num w:numId="15">
    <w:abstractNumId w:val="20"/>
  </w:num>
  <w:num w:numId="16">
    <w:abstractNumId w:val="0"/>
  </w:num>
  <w:num w:numId="17">
    <w:abstractNumId w:val="12"/>
  </w:num>
  <w:num w:numId="18">
    <w:abstractNumId w:val="21"/>
  </w:num>
  <w:num w:numId="19">
    <w:abstractNumId w:val="18"/>
  </w:num>
  <w:num w:numId="20">
    <w:abstractNumId w:val="19"/>
  </w:num>
  <w:num w:numId="21">
    <w:abstractNumId w:val="15"/>
  </w:num>
  <w:num w:numId="22">
    <w:abstractNumId w:val="11"/>
  </w:num>
  <w:num w:numId="23">
    <w:abstractNumId w:val="2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33"/>
    <w:rsid w:val="00023ED0"/>
    <w:rsid w:val="00031950"/>
    <w:rsid w:val="0006216F"/>
    <w:rsid w:val="0006655D"/>
    <w:rsid w:val="000B4AB8"/>
    <w:rsid w:val="000F2704"/>
    <w:rsid w:val="00103D82"/>
    <w:rsid w:val="00124D09"/>
    <w:rsid w:val="00137B19"/>
    <w:rsid w:val="00142316"/>
    <w:rsid w:val="00143BB3"/>
    <w:rsid w:val="00146A4C"/>
    <w:rsid w:val="00172B47"/>
    <w:rsid w:val="001B41E2"/>
    <w:rsid w:val="001D22EC"/>
    <w:rsid w:val="00201AC6"/>
    <w:rsid w:val="00210AF6"/>
    <w:rsid w:val="002250E9"/>
    <w:rsid w:val="0025055C"/>
    <w:rsid w:val="00266784"/>
    <w:rsid w:val="002750DB"/>
    <w:rsid w:val="002A0442"/>
    <w:rsid w:val="002A3088"/>
    <w:rsid w:val="002B685F"/>
    <w:rsid w:val="002D535C"/>
    <w:rsid w:val="002D70B0"/>
    <w:rsid w:val="003D0D81"/>
    <w:rsid w:val="003D2DFD"/>
    <w:rsid w:val="003F1F85"/>
    <w:rsid w:val="003F4263"/>
    <w:rsid w:val="00402DE4"/>
    <w:rsid w:val="00416765"/>
    <w:rsid w:val="00425165"/>
    <w:rsid w:val="00426485"/>
    <w:rsid w:val="00465F13"/>
    <w:rsid w:val="00490CEE"/>
    <w:rsid w:val="004A6499"/>
    <w:rsid w:val="004B045E"/>
    <w:rsid w:val="004E279C"/>
    <w:rsid w:val="00507D76"/>
    <w:rsid w:val="00520893"/>
    <w:rsid w:val="00533CF6"/>
    <w:rsid w:val="0057317A"/>
    <w:rsid w:val="00580377"/>
    <w:rsid w:val="00672FE4"/>
    <w:rsid w:val="00682E45"/>
    <w:rsid w:val="006A479C"/>
    <w:rsid w:val="006B0D3A"/>
    <w:rsid w:val="006B1FB3"/>
    <w:rsid w:val="006E1C6A"/>
    <w:rsid w:val="00720EC1"/>
    <w:rsid w:val="00732823"/>
    <w:rsid w:val="00751921"/>
    <w:rsid w:val="00753A3F"/>
    <w:rsid w:val="007566C0"/>
    <w:rsid w:val="007A23A9"/>
    <w:rsid w:val="00813AEE"/>
    <w:rsid w:val="00816D63"/>
    <w:rsid w:val="00822DB6"/>
    <w:rsid w:val="00825B10"/>
    <w:rsid w:val="008307E9"/>
    <w:rsid w:val="008355F9"/>
    <w:rsid w:val="00841800"/>
    <w:rsid w:val="008B6F31"/>
    <w:rsid w:val="008D45F8"/>
    <w:rsid w:val="008F1024"/>
    <w:rsid w:val="008F65DF"/>
    <w:rsid w:val="00910683"/>
    <w:rsid w:val="00923F0E"/>
    <w:rsid w:val="00941EC8"/>
    <w:rsid w:val="009501CF"/>
    <w:rsid w:val="00955F1F"/>
    <w:rsid w:val="00977EFE"/>
    <w:rsid w:val="00985F9B"/>
    <w:rsid w:val="009924EF"/>
    <w:rsid w:val="009A7F9D"/>
    <w:rsid w:val="009C199E"/>
    <w:rsid w:val="009E2D05"/>
    <w:rsid w:val="00A22363"/>
    <w:rsid w:val="00A71944"/>
    <w:rsid w:val="00AC2552"/>
    <w:rsid w:val="00AF1F92"/>
    <w:rsid w:val="00B52BD8"/>
    <w:rsid w:val="00B539F7"/>
    <w:rsid w:val="00B55405"/>
    <w:rsid w:val="00B72C97"/>
    <w:rsid w:val="00B97AAB"/>
    <w:rsid w:val="00BA2F19"/>
    <w:rsid w:val="00BC76DE"/>
    <w:rsid w:val="00BD2AB7"/>
    <w:rsid w:val="00BF6D6C"/>
    <w:rsid w:val="00C01345"/>
    <w:rsid w:val="00C134F0"/>
    <w:rsid w:val="00C254F8"/>
    <w:rsid w:val="00C42927"/>
    <w:rsid w:val="00CA371D"/>
    <w:rsid w:val="00CB2347"/>
    <w:rsid w:val="00CB7F33"/>
    <w:rsid w:val="00CC659A"/>
    <w:rsid w:val="00CF2403"/>
    <w:rsid w:val="00CF563F"/>
    <w:rsid w:val="00D4140E"/>
    <w:rsid w:val="00D60553"/>
    <w:rsid w:val="00D9669A"/>
    <w:rsid w:val="00DC13AA"/>
    <w:rsid w:val="00DD44F9"/>
    <w:rsid w:val="00DE09B1"/>
    <w:rsid w:val="00DF7F0F"/>
    <w:rsid w:val="00E24064"/>
    <w:rsid w:val="00E34425"/>
    <w:rsid w:val="00E67C1A"/>
    <w:rsid w:val="00E935B4"/>
    <w:rsid w:val="00E9684D"/>
    <w:rsid w:val="00EA79DE"/>
    <w:rsid w:val="00ED2B05"/>
    <w:rsid w:val="00F023A8"/>
    <w:rsid w:val="00F04FF9"/>
    <w:rsid w:val="00F43726"/>
    <w:rsid w:val="00F617ED"/>
    <w:rsid w:val="00F80C1C"/>
    <w:rsid w:val="00F94B94"/>
    <w:rsid w:val="00FB7454"/>
    <w:rsid w:val="00FE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092FE-0D60-4E06-AB04-CDBA1E97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B745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13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3A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10683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FB7454"/>
    <w:rPr>
      <w:rFonts w:ascii="Times New Roman" w:eastAsia="Times New Roman" w:hAnsi="Times New Roman" w:cs="Times New Roman"/>
      <w:spacing w:val="11"/>
      <w:sz w:val="23"/>
      <w:szCs w:val="23"/>
      <w:shd w:val="clear" w:color="auto" w:fill="FFFFFF"/>
    </w:rPr>
  </w:style>
  <w:style w:type="character" w:customStyle="1" w:styleId="TeksttreciFranklinGothicHeavy85ptOdstpy0pt">
    <w:name w:val="Tekst treści + Franklin Gothic Heavy;8;5 pt;Odstępy 0 pt"/>
    <w:basedOn w:val="Teksttreci"/>
    <w:rsid w:val="00FB7454"/>
    <w:rPr>
      <w:rFonts w:ascii="Franklin Gothic Heavy" w:eastAsia="Franklin Gothic Heavy" w:hAnsi="Franklin Gothic Heavy" w:cs="Franklin Gothic Heavy"/>
      <w:color w:val="000000"/>
      <w:spacing w:val="-4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FB7454"/>
    <w:rPr>
      <w:rFonts w:ascii="Times New Roman" w:eastAsia="Times New Roman" w:hAnsi="Times New Roman" w:cs="Times New Roman"/>
      <w:b/>
      <w:bCs/>
      <w:spacing w:val="82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FB7454"/>
    <w:rPr>
      <w:rFonts w:ascii="Times New Roman" w:eastAsia="Times New Roman" w:hAnsi="Times New Roman" w:cs="Times New Roman"/>
      <w:b/>
      <w:bCs/>
      <w:spacing w:val="8"/>
      <w:sz w:val="23"/>
      <w:szCs w:val="23"/>
      <w:shd w:val="clear" w:color="auto" w:fill="FFFFFF"/>
    </w:rPr>
  </w:style>
  <w:style w:type="character" w:customStyle="1" w:styleId="Teksttreci4Odstpy3pt">
    <w:name w:val="Tekst treści (4) + Odstępy 3 pt"/>
    <w:basedOn w:val="Teksttreci4"/>
    <w:rsid w:val="00FB7454"/>
    <w:rPr>
      <w:rFonts w:ascii="Times New Roman" w:eastAsia="Times New Roman" w:hAnsi="Times New Roman" w:cs="Times New Roman"/>
      <w:b/>
      <w:bCs/>
      <w:color w:val="000000"/>
      <w:spacing w:val="74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TeksttreciPogrubienieOdstpy0pt">
    <w:name w:val="Tekst treści + Pogrubienie;Odstępy 0 pt"/>
    <w:basedOn w:val="Teksttreci"/>
    <w:rsid w:val="00FB7454"/>
    <w:rPr>
      <w:rFonts w:ascii="Times New Roman" w:eastAsia="Times New Roman" w:hAnsi="Times New Roman" w:cs="Times New Roman"/>
      <w:b/>
      <w:bCs/>
      <w:color w:val="000000"/>
      <w:spacing w:val="8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TeksttreciOdstpy4pt">
    <w:name w:val="Tekst treści + Odstępy 4 pt"/>
    <w:basedOn w:val="Teksttreci"/>
    <w:rsid w:val="00FB7454"/>
    <w:rPr>
      <w:rFonts w:ascii="Times New Roman" w:eastAsia="Times New Roman" w:hAnsi="Times New Roman" w:cs="Times New Roman"/>
      <w:color w:val="000000"/>
      <w:spacing w:val="86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Podpisobrazu">
    <w:name w:val="Podpis obrazu_"/>
    <w:basedOn w:val="Domylnaczcionkaakapitu"/>
    <w:link w:val="Podpisobrazu0"/>
    <w:rsid w:val="00FB7454"/>
    <w:rPr>
      <w:rFonts w:ascii="Times New Roman" w:eastAsia="Times New Roman" w:hAnsi="Times New Roman" w:cs="Times New Roman"/>
      <w:spacing w:val="11"/>
      <w:sz w:val="23"/>
      <w:szCs w:val="23"/>
      <w:shd w:val="clear" w:color="auto" w:fill="FFFFFF"/>
    </w:rPr>
  </w:style>
  <w:style w:type="character" w:customStyle="1" w:styleId="Teksttreci6">
    <w:name w:val="Tekst treści (6)"/>
    <w:basedOn w:val="Domylnaczcionkaakapitu"/>
    <w:rsid w:val="00FB745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FB7454"/>
    <w:pPr>
      <w:shd w:val="clear" w:color="auto" w:fill="FFFFFF"/>
      <w:spacing w:line="684" w:lineRule="exact"/>
      <w:jc w:val="both"/>
    </w:pPr>
    <w:rPr>
      <w:rFonts w:ascii="Times New Roman" w:eastAsia="Times New Roman" w:hAnsi="Times New Roman" w:cs="Times New Roman"/>
      <w:color w:val="auto"/>
      <w:spacing w:val="11"/>
      <w:sz w:val="23"/>
      <w:szCs w:val="23"/>
      <w:lang w:eastAsia="en-US" w:bidi="ar-SA"/>
    </w:rPr>
  </w:style>
  <w:style w:type="paragraph" w:customStyle="1" w:styleId="Nagwek10">
    <w:name w:val="Nagłówek #1"/>
    <w:basedOn w:val="Normalny"/>
    <w:link w:val="Nagwek1"/>
    <w:rsid w:val="00FB7454"/>
    <w:pPr>
      <w:shd w:val="clear" w:color="auto" w:fill="FFFFFF"/>
      <w:spacing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82"/>
      <w:sz w:val="22"/>
      <w:szCs w:val="22"/>
      <w:lang w:eastAsia="en-US" w:bidi="ar-SA"/>
    </w:rPr>
  </w:style>
  <w:style w:type="paragraph" w:customStyle="1" w:styleId="Teksttreci40">
    <w:name w:val="Tekst treści (4)"/>
    <w:basedOn w:val="Normalny"/>
    <w:link w:val="Teksttreci4"/>
    <w:rsid w:val="00FB7454"/>
    <w:pPr>
      <w:shd w:val="clear" w:color="auto" w:fill="FFFFFF"/>
      <w:spacing w:after="300" w:line="320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8"/>
      <w:sz w:val="23"/>
      <w:szCs w:val="23"/>
      <w:lang w:eastAsia="en-US" w:bidi="ar-SA"/>
    </w:rPr>
  </w:style>
  <w:style w:type="paragraph" w:customStyle="1" w:styleId="Podpisobrazu0">
    <w:name w:val="Podpis obrazu"/>
    <w:basedOn w:val="Normalny"/>
    <w:link w:val="Podpisobrazu"/>
    <w:rsid w:val="00FB7454"/>
    <w:pPr>
      <w:shd w:val="clear" w:color="auto" w:fill="FFFFFF"/>
      <w:spacing w:line="313" w:lineRule="exact"/>
    </w:pPr>
    <w:rPr>
      <w:rFonts w:ascii="Times New Roman" w:eastAsia="Times New Roman" w:hAnsi="Times New Roman" w:cs="Times New Roman"/>
      <w:color w:val="auto"/>
      <w:spacing w:val="11"/>
      <w:sz w:val="23"/>
      <w:szCs w:val="23"/>
      <w:lang w:eastAsia="en-US" w:bidi="ar-SA"/>
    </w:rPr>
  </w:style>
  <w:style w:type="table" w:styleId="Tabela-Siatka">
    <w:name w:val="Table Grid"/>
    <w:basedOn w:val="Standardowy"/>
    <w:uiPriority w:val="39"/>
    <w:rsid w:val="003F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192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1921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192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192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1921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1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9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4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9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1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43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64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87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7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4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0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70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88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37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791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312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42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721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393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0114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1911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815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7031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5177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E3E00-B3F3-44A7-88EC-0DCD69F28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4</Pages>
  <Words>1093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Gierula</dc:creator>
  <cp:keywords/>
  <dc:description/>
  <cp:lastModifiedBy>Elżbieta Gierula</cp:lastModifiedBy>
  <cp:revision>29</cp:revision>
  <cp:lastPrinted>2026-05-20T10:00:00Z</cp:lastPrinted>
  <dcterms:created xsi:type="dcterms:W3CDTF">2026-05-14T11:52:00Z</dcterms:created>
  <dcterms:modified xsi:type="dcterms:W3CDTF">2026-06-10T07:54:00Z</dcterms:modified>
</cp:coreProperties>
</file>